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37" w:rsidRPr="003161BE" w:rsidRDefault="00B73837">
      <w:pPr>
        <w:widowControl w:val="0"/>
        <w:autoSpaceDE w:val="0"/>
        <w:autoSpaceDN w:val="0"/>
        <w:adjustRightInd w:val="0"/>
        <w:spacing w:after="0" w:line="240" w:lineRule="auto"/>
        <w:rPr>
          <w:rFonts w:ascii="Cambria" w:hAnsi="Cambria" w:cs="Arial"/>
          <w:b/>
          <w:bCs/>
          <w:i/>
          <w:iCs/>
          <w:color w:val="17365D" w:themeColor="text2" w:themeShade="BF"/>
          <w:sz w:val="16"/>
          <w:szCs w:val="16"/>
        </w:rPr>
      </w:pPr>
      <w:bookmarkStart w:id="0" w:name="page1"/>
      <w:bookmarkEnd w:id="0"/>
    </w:p>
    <w:p w:rsidR="00DE7516" w:rsidRPr="003161BE" w:rsidRDefault="00DE7516">
      <w:pPr>
        <w:widowControl w:val="0"/>
        <w:autoSpaceDE w:val="0"/>
        <w:autoSpaceDN w:val="0"/>
        <w:adjustRightInd w:val="0"/>
        <w:spacing w:after="0" w:line="200" w:lineRule="exact"/>
        <w:rPr>
          <w:rFonts w:ascii="Cambria" w:hAnsi="Cambria" w:cs="Arial"/>
          <w:b/>
          <w:bCs/>
          <w:i/>
          <w:iCs/>
          <w:color w:val="17365D" w:themeColor="text2" w:themeShade="BF"/>
          <w:sz w:val="16"/>
          <w:szCs w:val="16"/>
        </w:rPr>
      </w:pPr>
    </w:p>
    <w:p w:rsidR="00DE7516" w:rsidRPr="003161BE" w:rsidRDefault="00DE7516">
      <w:pPr>
        <w:widowControl w:val="0"/>
        <w:autoSpaceDE w:val="0"/>
        <w:autoSpaceDN w:val="0"/>
        <w:adjustRightInd w:val="0"/>
        <w:spacing w:after="0" w:line="200" w:lineRule="exact"/>
        <w:rPr>
          <w:rFonts w:ascii="Cambria" w:hAnsi="Cambria" w:cs="Arial"/>
          <w:b/>
          <w:bCs/>
          <w:i/>
          <w:iCs/>
          <w:color w:val="17365D" w:themeColor="text2" w:themeShade="BF"/>
          <w:sz w:val="16"/>
          <w:szCs w:val="16"/>
        </w:rPr>
      </w:pPr>
    </w:p>
    <w:p w:rsidR="00C62B48" w:rsidRPr="003161BE" w:rsidRDefault="00200909">
      <w:pPr>
        <w:widowControl w:val="0"/>
        <w:autoSpaceDE w:val="0"/>
        <w:autoSpaceDN w:val="0"/>
        <w:adjustRightInd w:val="0"/>
        <w:spacing w:after="0" w:line="200" w:lineRule="exact"/>
        <w:rPr>
          <w:rFonts w:ascii="Cambria" w:hAnsi="Cambria"/>
          <w:b/>
          <w:color w:val="17365D" w:themeColor="text2" w:themeShade="BF"/>
        </w:rPr>
      </w:pPr>
      <w:r w:rsidRPr="003161BE">
        <w:rPr>
          <w:rFonts w:ascii="Cambria" w:hAnsi="Cambria"/>
          <w:b/>
          <w:noProof/>
          <w:color w:val="17365D" w:themeColor="text2" w:themeShade="BF"/>
          <w:lang w:val="en-GB" w:eastAsia="en-GB"/>
        </w:rPr>
        <w:drawing>
          <wp:anchor distT="0" distB="0" distL="114300" distR="114300" simplePos="0" relativeHeight="251657216" behindDoc="1" locked="0" layoutInCell="0" allowOverlap="1" wp14:anchorId="1BE8CD34" wp14:editId="4D150F31">
            <wp:simplePos x="0" y="0"/>
            <wp:positionH relativeFrom="column">
              <wp:posOffset>2719070</wp:posOffset>
            </wp:positionH>
            <wp:positionV relativeFrom="paragraph">
              <wp:posOffset>979805</wp:posOffset>
            </wp:positionV>
            <wp:extent cx="4445" cy="3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pic:spPr>
                </pic:pic>
              </a:graphicData>
            </a:graphic>
            <wp14:sizeRelH relativeFrom="page">
              <wp14:pctWidth>0</wp14:pctWidth>
            </wp14:sizeRelH>
            <wp14:sizeRelV relativeFrom="page">
              <wp14:pctHeight>0</wp14:pctHeight>
            </wp14:sizeRelV>
          </wp:anchor>
        </w:drawing>
      </w:r>
      <w:r w:rsidR="00DE7516" w:rsidRPr="003161BE">
        <w:rPr>
          <w:rFonts w:ascii="Cambria" w:hAnsi="Cambria"/>
          <w:b/>
          <w:color w:val="17365D" w:themeColor="text2" w:themeShade="BF"/>
        </w:rPr>
        <w:t>Holiness is required to enter heaven</w:t>
      </w:r>
      <w:r w:rsidR="006F3B7C" w:rsidRPr="003161BE">
        <w:rPr>
          <w:rFonts w:ascii="Cambria" w:hAnsi="Cambria"/>
          <w:b/>
          <w:color w:val="17365D" w:themeColor="text2" w:themeShade="BF"/>
        </w:rPr>
        <w:t>!</w:t>
      </w:r>
    </w:p>
    <w:p w:rsidR="00C62B48" w:rsidRPr="003161BE" w:rsidRDefault="00C62B48" w:rsidP="00DE7516">
      <w:pPr>
        <w:widowControl w:val="0"/>
        <w:autoSpaceDE w:val="0"/>
        <w:autoSpaceDN w:val="0"/>
        <w:adjustRightInd w:val="0"/>
        <w:spacing w:after="0" w:line="200" w:lineRule="exact"/>
        <w:jc w:val="center"/>
        <w:rPr>
          <w:rFonts w:ascii="Cambria" w:hAnsi="Cambria"/>
          <w:color w:val="17365D" w:themeColor="text2" w:themeShade="BF"/>
          <w:sz w:val="24"/>
          <w:szCs w:val="24"/>
        </w:rPr>
      </w:pPr>
    </w:p>
    <w:p w:rsidR="00C62B48" w:rsidRPr="003161BE" w:rsidRDefault="00DE7516" w:rsidP="00DE7516">
      <w:pPr>
        <w:widowControl w:val="0"/>
        <w:autoSpaceDE w:val="0"/>
        <w:autoSpaceDN w:val="0"/>
        <w:adjustRightInd w:val="0"/>
        <w:spacing w:after="0" w:line="200" w:lineRule="exact"/>
        <w:jc w:val="center"/>
        <w:rPr>
          <w:rFonts w:ascii="Cambria" w:hAnsi="Cambria"/>
          <w:b/>
          <w:i/>
          <w:color w:val="17365D" w:themeColor="text2" w:themeShade="BF"/>
        </w:rPr>
      </w:pPr>
      <w:r w:rsidRPr="003161BE">
        <w:rPr>
          <w:rFonts w:ascii="Cambria" w:hAnsi="Cambria"/>
          <w:b/>
          <w:i/>
          <w:color w:val="17365D" w:themeColor="text2" w:themeShade="BF"/>
          <w:shd w:val="clear" w:color="auto" w:fill="FFFFFF"/>
        </w:rPr>
        <w:t>Follow peace with all men, and holiness, without which no man shall see the Lord Hebrews12:14</w:t>
      </w:r>
    </w:p>
    <w:p w:rsidR="00C62B48" w:rsidRPr="003161BE" w:rsidRDefault="00C62B48">
      <w:pPr>
        <w:widowControl w:val="0"/>
        <w:autoSpaceDE w:val="0"/>
        <w:autoSpaceDN w:val="0"/>
        <w:adjustRightInd w:val="0"/>
        <w:spacing w:after="0" w:line="200" w:lineRule="exact"/>
        <w:rPr>
          <w:rFonts w:ascii="Cambria" w:hAnsi="Cambria"/>
          <w:b/>
          <w:i/>
          <w:color w:val="17365D" w:themeColor="text2" w:themeShade="BF"/>
        </w:rPr>
      </w:pPr>
    </w:p>
    <w:p w:rsidR="00D61BB0" w:rsidRPr="003161BE" w:rsidRDefault="00D61BB0">
      <w:pPr>
        <w:widowControl w:val="0"/>
        <w:autoSpaceDE w:val="0"/>
        <w:autoSpaceDN w:val="0"/>
        <w:adjustRightInd w:val="0"/>
        <w:spacing w:after="0" w:line="200" w:lineRule="exact"/>
        <w:rPr>
          <w:rFonts w:ascii="Cambria" w:hAnsi="Cambria"/>
          <w:color w:val="17365D" w:themeColor="text2" w:themeShade="BF"/>
          <w:sz w:val="18"/>
          <w:szCs w:val="18"/>
        </w:rPr>
      </w:pPr>
      <w:r w:rsidRPr="003161BE">
        <w:rPr>
          <w:rFonts w:ascii="Cambria" w:hAnsi="Cambria"/>
          <w:color w:val="17365D" w:themeColor="text2" w:themeShade="BF"/>
          <w:sz w:val="18"/>
          <w:szCs w:val="18"/>
        </w:rPr>
        <w:t xml:space="preserve">The bible warned us that only holiness and righteousness would qualify you to heaven. </w:t>
      </w:r>
      <w:proofErr w:type="gramStart"/>
      <w:r w:rsidRPr="003161BE">
        <w:rPr>
          <w:rFonts w:ascii="Cambria" w:hAnsi="Cambria"/>
          <w:color w:val="17365D" w:themeColor="text2" w:themeShade="BF"/>
          <w:sz w:val="18"/>
          <w:szCs w:val="18"/>
        </w:rPr>
        <w:t>But</w:t>
      </w:r>
      <w:proofErr w:type="gramEnd"/>
      <w:r w:rsidRPr="003161BE">
        <w:rPr>
          <w:rFonts w:ascii="Cambria" w:hAnsi="Cambria"/>
          <w:color w:val="17365D" w:themeColor="text2" w:themeShade="BF"/>
          <w:sz w:val="18"/>
          <w:szCs w:val="18"/>
        </w:rPr>
        <w:t xml:space="preserve"> men are not ready for the ways of holiness because their deeds are evil </w:t>
      </w:r>
    </w:p>
    <w:p w:rsidR="00C62B48" w:rsidRPr="003161BE" w:rsidRDefault="00D61BB0">
      <w:pPr>
        <w:widowControl w:val="0"/>
        <w:autoSpaceDE w:val="0"/>
        <w:autoSpaceDN w:val="0"/>
        <w:adjustRightInd w:val="0"/>
        <w:spacing w:after="0" w:line="200" w:lineRule="exact"/>
        <w:rPr>
          <w:rFonts w:ascii="Cambria" w:hAnsi="Cambria"/>
          <w:color w:val="17365D" w:themeColor="text2" w:themeShade="BF"/>
          <w:sz w:val="18"/>
          <w:szCs w:val="18"/>
        </w:rPr>
      </w:pPr>
      <w:r w:rsidRPr="003161BE">
        <w:rPr>
          <w:rFonts w:ascii="Cambria" w:hAnsi="Cambria"/>
          <w:color w:val="17365D" w:themeColor="text2" w:themeShade="BF"/>
          <w:sz w:val="18"/>
          <w:szCs w:val="18"/>
        </w:rPr>
        <w:t>John3:19</w:t>
      </w:r>
    </w:p>
    <w:p w:rsidR="00C62B48" w:rsidRPr="003161BE" w:rsidRDefault="00C62B48">
      <w:pPr>
        <w:widowControl w:val="0"/>
        <w:autoSpaceDE w:val="0"/>
        <w:autoSpaceDN w:val="0"/>
        <w:adjustRightInd w:val="0"/>
        <w:spacing w:after="0" w:line="200" w:lineRule="exact"/>
        <w:rPr>
          <w:rFonts w:ascii="Cambria" w:hAnsi="Cambria"/>
          <w:color w:val="17365D" w:themeColor="text2" w:themeShade="BF"/>
          <w:sz w:val="18"/>
          <w:szCs w:val="18"/>
        </w:rPr>
      </w:pPr>
    </w:p>
    <w:p w:rsidR="00D61BB0" w:rsidRPr="003161BE" w:rsidRDefault="00D61BB0">
      <w:pPr>
        <w:widowControl w:val="0"/>
        <w:autoSpaceDE w:val="0"/>
        <w:autoSpaceDN w:val="0"/>
        <w:adjustRightInd w:val="0"/>
        <w:spacing w:after="0" w:line="200" w:lineRule="exact"/>
        <w:rPr>
          <w:rFonts w:ascii="Cambria" w:hAnsi="Cambria"/>
          <w:b/>
          <w:i/>
          <w:color w:val="17365D" w:themeColor="text2" w:themeShade="BF"/>
          <w:sz w:val="18"/>
          <w:szCs w:val="18"/>
        </w:rPr>
      </w:pPr>
      <w:r w:rsidRPr="003161BE">
        <w:rPr>
          <w:rFonts w:ascii="Cambria" w:hAnsi="Cambria"/>
          <w:b/>
          <w:i/>
          <w:color w:val="17365D" w:themeColor="text2" w:themeShade="BF"/>
          <w:sz w:val="18"/>
          <w:szCs w:val="18"/>
        </w:rPr>
        <w:t xml:space="preserve">You can also never attain </w:t>
      </w:r>
      <w:proofErr w:type="gramStart"/>
      <w:r w:rsidRPr="003161BE">
        <w:rPr>
          <w:rFonts w:ascii="Cambria" w:hAnsi="Cambria"/>
          <w:b/>
          <w:i/>
          <w:color w:val="17365D" w:themeColor="text2" w:themeShade="BF"/>
          <w:sz w:val="18"/>
          <w:szCs w:val="18"/>
        </w:rPr>
        <w:t xml:space="preserve">holiness </w:t>
      </w:r>
      <w:r w:rsidR="0042166C" w:rsidRPr="003161BE">
        <w:rPr>
          <w:rFonts w:ascii="Cambria" w:hAnsi="Cambria"/>
          <w:b/>
          <w:i/>
          <w:color w:val="17365D" w:themeColor="text2" w:themeShade="BF"/>
          <w:sz w:val="18"/>
          <w:szCs w:val="18"/>
        </w:rPr>
        <w:t xml:space="preserve"> </w:t>
      </w:r>
      <w:r w:rsidRPr="003161BE">
        <w:rPr>
          <w:rFonts w:ascii="Cambria" w:hAnsi="Cambria"/>
          <w:b/>
          <w:i/>
          <w:color w:val="17365D" w:themeColor="text2" w:themeShade="BF"/>
          <w:sz w:val="18"/>
          <w:szCs w:val="18"/>
        </w:rPr>
        <w:t>without</w:t>
      </w:r>
      <w:proofErr w:type="gramEnd"/>
      <w:r w:rsidRPr="003161BE">
        <w:rPr>
          <w:rFonts w:ascii="Cambria" w:hAnsi="Cambria"/>
          <w:b/>
          <w:i/>
          <w:color w:val="17365D" w:themeColor="text2" w:themeShade="BF"/>
          <w:sz w:val="18"/>
          <w:szCs w:val="18"/>
        </w:rPr>
        <w:t xml:space="preserve"> being born again</w:t>
      </w:r>
      <w:r w:rsidR="0069466F">
        <w:rPr>
          <w:rFonts w:ascii="Cambria" w:hAnsi="Cambria"/>
          <w:b/>
          <w:i/>
          <w:color w:val="17365D" w:themeColor="text2" w:themeShade="BF"/>
          <w:sz w:val="18"/>
          <w:szCs w:val="18"/>
        </w:rPr>
        <w:t xml:space="preserve"> first! </w:t>
      </w:r>
      <w:r w:rsidRPr="003161BE">
        <w:rPr>
          <w:rFonts w:ascii="Cambria" w:hAnsi="Cambria"/>
          <w:b/>
          <w:i/>
          <w:color w:val="17365D" w:themeColor="text2" w:themeShade="BF"/>
          <w:sz w:val="18"/>
          <w:szCs w:val="18"/>
        </w:rPr>
        <w:t xml:space="preserve"> John3:</w:t>
      </w:r>
      <w:proofErr w:type="gramStart"/>
      <w:r w:rsidRPr="003161BE">
        <w:rPr>
          <w:rFonts w:ascii="Cambria" w:hAnsi="Cambria"/>
          <w:b/>
          <w:i/>
          <w:color w:val="17365D" w:themeColor="text2" w:themeShade="BF"/>
          <w:sz w:val="18"/>
          <w:szCs w:val="18"/>
        </w:rPr>
        <w:t>3</w:t>
      </w:r>
      <w:proofErr w:type="gramEnd"/>
    </w:p>
    <w:p w:rsidR="00D61BB0" w:rsidRPr="003161BE" w:rsidRDefault="00D61BB0">
      <w:pPr>
        <w:widowControl w:val="0"/>
        <w:autoSpaceDE w:val="0"/>
        <w:autoSpaceDN w:val="0"/>
        <w:adjustRightInd w:val="0"/>
        <w:spacing w:after="0" w:line="200" w:lineRule="exact"/>
        <w:rPr>
          <w:rFonts w:ascii="Cambria" w:hAnsi="Cambria"/>
          <w:b/>
          <w:i/>
          <w:color w:val="17365D" w:themeColor="text2" w:themeShade="BF"/>
          <w:sz w:val="18"/>
          <w:szCs w:val="18"/>
        </w:rPr>
      </w:pPr>
    </w:p>
    <w:p w:rsidR="00C64BDB" w:rsidRPr="003161BE" w:rsidRDefault="00C64BDB" w:rsidP="00C64BDB">
      <w:pPr>
        <w:widowControl w:val="0"/>
        <w:autoSpaceDE w:val="0"/>
        <w:autoSpaceDN w:val="0"/>
        <w:adjustRightInd w:val="0"/>
        <w:spacing w:after="0" w:line="200" w:lineRule="exact"/>
        <w:rPr>
          <w:rFonts w:ascii="Cambria" w:hAnsi="Cambria"/>
          <w:color w:val="17365D" w:themeColor="text2" w:themeShade="BF"/>
          <w:sz w:val="18"/>
          <w:szCs w:val="18"/>
        </w:rPr>
      </w:pPr>
      <w:r>
        <w:rPr>
          <w:rFonts w:ascii="Cambria" w:hAnsi="Cambria"/>
          <w:color w:val="17365D" w:themeColor="text2" w:themeShade="BF"/>
          <w:sz w:val="18"/>
          <w:szCs w:val="18"/>
        </w:rPr>
        <w:t>Repentance and confession</w:t>
      </w:r>
      <w:r w:rsidRPr="003161BE">
        <w:rPr>
          <w:rFonts w:ascii="Cambria" w:hAnsi="Cambria"/>
          <w:color w:val="17365D" w:themeColor="text2" w:themeShade="BF"/>
          <w:sz w:val="18"/>
          <w:szCs w:val="18"/>
        </w:rPr>
        <w:t xml:space="preserve"> of your sins is the most important thing you need to do before departing this world of sins otherwise you will end up in hell.</w:t>
      </w:r>
      <w:r>
        <w:rPr>
          <w:rFonts w:ascii="Cambria" w:hAnsi="Cambria"/>
          <w:color w:val="17365D" w:themeColor="text2" w:themeShade="BF"/>
          <w:sz w:val="18"/>
          <w:szCs w:val="18"/>
        </w:rPr>
        <w:t xml:space="preserve"> After repentance and being born </w:t>
      </w:r>
      <w:proofErr w:type="gramStart"/>
      <w:r>
        <w:rPr>
          <w:rFonts w:ascii="Cambria" w:hAnsi="Cambria"/>
          <w:color w:val="17365D" w:themeColor="text2" w:themeShade="BF"/>
          <w:sz w:val="18"/>
          <w:szCs w:val="18"/>
        </w:rPr>
        <w:t>again</w:t>
      </w:r>
      <w:proofErr w:type="gramEnd"/>
      <w:r>
        <w:rPr>
          <w:rFonts w:ascii="Cambria" w:hAnsi="Cambria"/>
          <w:color w:val="17365D" w:themeColor="text2" w:themeShade="BF"/>
          <w:sz w:val="18"/>
          <w:szCs w:val="18"/>
        </w:rPr>
        <w:t xml:space="preserve"> you need to commit the rest of your life to God in holiness and righteousness</w:t>
      </w:r>
    </w:p>
    <w:p w:rsidR="00C64BDB" w:rsidRDefault="00C64BDB" w:rsidP="00C64BDB">
      <w:pPr>
        <w:widowControl w:val="0"/>
        <w:autoSpaceDE w:val="0"/>
        <w:autoSpaceDN w:val="0"/>
        <w:adjustRightInd w:val="0"/>
        <w:spacing w:after="0" w:line="200" w:lineRule="exact"/>
        <w:rPr>
          <w:rFonts w:ascii="Cambria" w:hAnsi="Cambria"/>
          <w:color w:val="17365D" w:themeColor="text2" w:themeShade="BF"/>
          <w:sz w:val="18"/>
          <w:szCs w:val="18"/>
        </w:rPr>
      </w:pPr>
    </w:p>
    <w:p w:rsidR="00C64BDB" w:rsidRPr="003161BE" w:rsidRDefault="00C64BDB" w:rsidP="00C64BDB">
      <w:pPr>
        <w:widowControl w:val="0"/>
        <w:autoSpaceDE w:val="0"/>
        <w:autoSpaceDN w:val="0"/>
        <w:adjustRightInd w:val="0"/>
        <w:spacing w:after="0" w:line="200" w:lineRule="exact"/>
        <w:rPr>
          <w:rFonts w:ascii="Cambria" w:hAnsi="Cambria"/>
          <w:color w:val="17365D" w:themeColor="text2" w:themeShade="BF"/>
          <w:sz w:val="18"/>
          <w:szCs w:val="18"/>
        </w:rPr>
      </w:pPr>
      <w:r w:rsidRPr="003161BE">
        <w:rPr>
          <w:rFonts w:ascii="Cambria" w:hAnsi="Cambria"/>
          <w:color w:val="17365D" w:themeColor="text2" w:themeShade="BF"/>
          <w:sz w:val="18"/>
          <w:szCs w:val="18"/>
        </w:rPr>
        <w:t>Do not ignore the warning about</w:t>
      </w:r>
      <w:r>
        <w:rPr>
          <w:rFonts w:ascii="Cambria" w:hAnsi="Cambria"/>
          <w:color w:val="17365D" w:themeColor="text2" w:themeShade="BF"/>
          <w:sz w:val="18"/>
          <w:szCs w:val="18"/>
        </w:rPr>
        <w:t xml:space="preserve"> being born again and living in </w:t>
      </w:r>
      <w:r w:rsidRPr="003161BE">
        <w:rPr>
          <w:rFonts w:ascii="Cambria" w:hAnsi="Cambria"/>
          <w:color w:val="17365D" w:themeColor="text2" w:themeShade="BF"/>
          <w:sz w:val="18"/>
          <w:szCs w:val="18"/>
        </w:rPr>
        <w:t>holiness. Worldly Christians are not also going to make it</w:t>
      </w:r>
      <w:r>
        <w:rPr>
          <w:rFonts w:ascii="Cambria" w:hAnsi="Cambria"/>
          <w:color w:val="17365D" w:themeColor="text2" w:themeShade="BF"/>
          <w:sz w:val="18"/>
          <w:szCs w:val="18"/>
        </w:rPr>
        <w:t xml:space="preserve"> to heaven</w:t>
      </w:r>
      <w:r w:rsidRPr="003161BE">
        <w:rPr>
          <w:rFonts w:ascii="Cambria" w:hAnsi="Cambria"/>
          <w:color w:val="17365D" w:themeColor="text2" w:themeShade="BF"/>
          <w:sz w:val="18"/>
          <w:szCs w:val="18"/>
        </w:rPr>
        <w:t>. Commit your entire life into holiness and obey all the commandments of God so that you can save your own soul</w:t>
      </w:r>
    </w:p>
    <w:p w:rsidR="00B73837" w:rsidRPr="003161BE" w:rsidRDefault="00B73837">
      <w:pPr>
        <w:widowControl w:val="0"/>
        <w:autoSpaceDE w:val="0"/>
        <w:autoSpaceDN w:val="0"/>
        <w:adjustRightInd w:val="0"/>
        <w:spacing w:after="0" w:line="200" w:lineRule="exact"/>
        <w:rPr>
          <w:rFonts w:ascii="Cambria" w:hAnsi="Cambria"/>
          <w:color w:val="17365D" w:themeColor="text2" w:themeShade="BF"/>
          <w:sz w:val="24"/>
          <w:szCs w:val="24"/>
        </w:rPr>
      </w:pPr>
    </w:p>
    <w:p w:rsidR="00D87CDA" w:rsidRPr="003161BE" w:rsidRDefault="00D87CDA" w:rsidP="009D0055">
      <w:pPr>
        <w:widowControl w:val="0"/>
        <w:autoSpaceDE w:val="0"/>
        <w:autoSpaceDN w:val="0"/>
        <w:adjustRightInd w:val="0"/>
        <w:spacing w:after="0" w:line="200" w:lineRule="exact"/>
        <w:jc w:val="center"/>
        <w:rPr>
          <w:rFonts w:ascii="Cambria" w:hAnsi="Cambria"/>
          <w:i/>
          <w:color w:val="17365D" w:themeColor="text2" w:themeShade="BF"/>
          <w:sz w:val="16"/>
          <w:szCs w:val="16"/>
        </w:rPr>
      </w:pPr>
      <w:r w:rsidRPr="003161BE">
        <w:rPr>
          <w:rFonts w:ascii="Cambria" w:hAnsi="Cambria"/>
          <w:i/>
          <w:color w:val="17365D" w:themeColor="text2" w:themeShade="BF"/>
          <w:sz w:val="16"/>
          <w:szCs w:val="16"/>
        </w:rPr>
        <w:t>Complete in Christ Church, Peterborough UK</w:t>
      </w:r>
    </w:p>
    <w:p w:rsidR="009D0055" w:rsidRPr="003161BE" w:rsidRDefault="009D0055" w:rsidP="009D0055">
      <w:pPr>
        <w:widowControl w:val="0"/>
        <w:autoSpaceDE w:val="0"/>
        <w:autoSpaceDN w:val="0"/>
        <w:adjustRightInd w:val="0"/>
        <w:spacing w:after="0" w:line="200" w:lineRule="exact"/>
        <w:jc w:val="center"/>
        <w:rPr>
          <w:rFonts w:ascii="Cambria" w:hAnsi="Cambria"/>
          <w:i/>
          <w:color w:val="17365D" w:themeColor="text2" w:themeShade="BF"/>
          <w:sz w:val="16"/>
          <w:szCs w:val="16"/>
        </w:rPr>
      </w:pPr>
      <w:r w:rsidRPr="003161BE">
        <w:rPr>
          <w:rFonts w:ascii="Cambria" w:hAnsi="Cambria"/>
          <w:i/>
          <w:color w:val="17365D" w:themeColor="text2" w:themeShade="BF"/>
          <w:sz w:val="16"/>
          <w:szCs w:val="16"/>
        </w:rPr>
        <w:t>www.completeinchristchurch.org</w:t>
      </w:r>
    </w:p>
    <w:p w:rsidR="00B73837" w:rsidRPr="003161BE" w:rsidRDefault="00B73837">
      <w:pPr>
        <w:widowControl w:val="0"/>
        <w:autoSpaceDE w:val="0"/>
        <w:autoSpaceDN w:val="0"/>
        <w:adjustRightInd w:val="0"/>
        <w:spacing w:after="0" w:line="200" w:lineRule="exact"/>
        <w:rPr>
          <w:rFonts w:ascii="Cambria" w:hAnsi="Cambria"/>
          <w:color w:val="17365D" w:themeColor="text2" w:themeShade="BF"/>
          <w:sz w:val="24"/>
          <w:szCs w:val="24"/>
        </w:rPr>
      </w:pPr>
    </w:p>
    <w:p w:rsidR="00B73837" w:rsidRPr="003161BE" w:rsidRDefault="00B73837">
      <w:pPr>
        <w:widowControl w:val="0"/>
        <w:autoSpaceDE w:val="0"/>
        <w:autoSpaceDN w:val="0"/>
        <w:adjustRightInd w:val="0"/>
        <w:spacing w:after="0" w:line="200" w:lineRule="exact"/>
        <w:rPr>
          <w:rFonts w:ascii="Cambria" w:hAnsi="Cambria"/>
          <w:color w:val="17365D" w:themeColor="text2" w:themeShade="BF"/>
          <w:sz w:val="24"/>
          <w:szCs w:val="24"/>
        </w:rPr>
      </w:pPr>
    </w:p>
    <w:p w:rsidR="00C62B48" w:rsidRPr="003161BE" w:rsidRDefault="00C62B48">
      <w:pPr>
        <w:widowControl w:val="0"/>
        <w:autoSpaceDE w:val="0"/>
        <w:autoSpaceDN w:val="0"/>
        <w:adjustRightInd w:val="0"/>
        <w:spacing w:after="0" w:line="200" w:lineRule="exact"/>
        <w:rPr>
          <w:rFonts w:ascii="Cambria" w:hAnsi="Cambria"/>
          <w:color w:val="17365D" w:themeColor="text2" w:themeShade="BF"/>
          <w:sz w:val="24"/>
          <w:szCs w:val="24"/>
        </w:rPr>
      </w:pPr>
    </w:p>
    <w:p w:rsidR="00C62B48" w:rsidRPr="003161BE" w:rsidRDefault="00C62B48">
      <w:pPr>
        <w:widowControl w:val="0"/>
        <w:autoSpaceDE w:val="0"/>
        <w:autoSpaceDN w:val="0"/>
        <w:adjustRightInd w:val="0"/>
        <w:spacing w:after="0" w:line="399" w:lineRule="exact"/>
        <w:rPr>
          <w:rFonts w:ascii="Cambria" w:hAnsi="Cambria"/>
          <w:color w:val="17365D" w:themeColor="text2" w:themeShade="BF"/>
          <w:sz w:val="24"/>
          <w:szCs w:val="24"/>
        </w:rPr>
      </w:pPr>
    </w:p>
    <w:p w:rsidR="00AA5FF9" w:rsidRPr="003161BE" w:rsidRDefault="00AA5FF9">
      <w:pPr>
        <w:widowControl w:val="0"/>
        <w:autoSpaceDE w:val="0"/>
        <w:autoSpaceDN w:val="0"/>
        <w:adjustRightInd w:val="0"/>
        <w:spacing w:after="0" w:line="240" w:lineRule="auto"/>
        <w:rPr>
          <w:rFonts w:ascii="Cambria" w:hAnsi="Cambria" w:cs="Arial"/>
          <w:b/>
          <w:bCs/>
          <w:i/>
          <w:iCs/>
          <w:color w:val="17365D" w:themeColor="text2" w:themeShade="BF"/>
          <w:sz w:val="16"/>
          <w:szCs w:val="16"/>
        </w:rPr>
      </w:pPr>
    </w:p>
    <w:p w:rsidR="00AA5FF9" w:rsidRPr="003161BE" w:rsidRDefault="00AA5FF9">
      <w:pPr>
        <w:widowControl w:val="0"/>
        <w:autoSpaceDE w:val="0"/>
        <w:autoSpaceDN w:val="0"/>
        <w:adjustRightInd w:val="0"/>
        <w:spacing w:after="0" w:line="240" w:lineRule="auto"/>
        <w:rPr>
          <w:rFonts w:ascii="Cambria" w:hAnsi="Cambria" w:cs="Arial"/>
          <w:b/>
          <w:bCs/>
          <w:i/>
          <w:iCs/>
          <w:color w:val="17365D" w:themeColor="text2" w:themeShade="BF"/>
          <w:sz w:val="16"/>
          <w:szCs w:val="16"/>
        </w:rPr>
      </w:pPr>
    </w:p>
    <w:p w:rsidR="00AA5FF9" w:rsidRPr="003161BE" w:rsidRDefault="00AA5FF9">
      <w:pPr>
        <w:widowControl w:val="0"/>
        <w:autoSpaceDE w:val="0"/>
        <w:autoSpaceDN w:val="0"/>
        <w:adjustRightInd w:val="0"/>
        <w:spacing w:after="0" w:line="240" w:lineRule="auto"/>
        <w:rPr>
          <w:rFonts w:ascii="Cambria" w:hAnsi="Cambria" w:cs="Arial"/>
          <w:b/>
          <w:bCs/>
          <w:i/>
          <w:iCs/>
          <w:color w:val="17365D" w:themeColor="text2" w:themeShade="BF"/>
          <w:sz w:val="16"/>
          <w:szCs w:val="16"/>
        </w:rPr>
      </w:pPr>
    </w:p>
    <w:p w:rsidR="00AA5FF9" w:rsidRPr="003161BE" w:rsidRDefault="00200909" w:rsidP="00AA5FF9">
      <w:pPr>
        <w:widowControl w:val="0"/>
        <w:autoSpaceDE w:val="0"/>
        <w:autoSpaceDN w:val="0"/>
        <w:adjustRightInd w:val="0"/>
        <w:spacing w:after="0" w:line="200" w:lineRule="exact"/>
        <w:rPr>
          <w:rFonts w:ascii="Cambria" w:hAnsi="Cambria"/>
          <w:b/>
          <w:color w:val="17365D" w:themeColor="text2" w:themeShade="BF"/>
        </w:rPr>
      </w:pPr>
      <w:r w:rsidRPr="003161BE">
        <w:rPr>
          <w:rFonts w:ascii="Cambria" w:hAnsi="Cambria"/>
          <w:b/>
          <w:noProof/>
          <w:color w:val="17365D" w:themeColor="text2" w:themeShade="BF"/>
          <w:lang w:val="en-GB" w:eastAsia="en-GB"/>
        </w:rPr>
        <w:drawing>
          <wp:anchor distT="0" distB="0" distL="114300" distR="114300" simplePos="0" relativeHeight="251658240" behindDoc="1" locked="0" layoutInCell="0" allowOverlap="1" wp14:anchorId="6D256B62" wp14:editId="4F9589A2">
            <wp:simplePos x="0" y="0"/>
            <wp:positionH relativeFrom="column">
              <wp:posOffset>2719070</wp:posOffset>
            </wp:positionH>
            <wp:positionV relativeFrom="paragraph">
              <wp:posOffset>979805</wp:posOffset>
            </wp:positionV>
            <wp:extent cx="4445" cy="31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pic:spPr>
                </pic:pic>
              </a:graphicData>
            </a:graphic>
            <wp14:sizeRelH relativeFrom="page">
              <wp14:pctWidth>0</wp14:pctWidth>
            </wp14:sizeRelH>
            <wp14:sizeRelV relativeFrom="page">
              <wp14:pctHeight>0</wp14:pctHeight>
            </wp14:sizeRelV>
          </wp:anchor>
        </w:drawing>
      </w:r>
      <w:r w:rsidR="00AA5FF9" w:rsidRPr="003161BE">
        <w:rPr>
          <w:rFonts w:ascii="Cambria" w:hAnsi="Cambria"/>
          <w:b/>
          <w:color w:val="17365D" w:themeColor="text2" w:themeShade="BF"/>
        </w:rPr>
        <w:t>Holiness is required to enter heaven</w:t>
      </w:r>
      <w:r w:rsidR="006F3B7C" w:rsidRPr="003161BE">
        <w:rPr>
          <w:rFonts w:ascii="Cambria" w:hAnsi="Cambria"/>
          <w:b/>
          <w:color w:val="17365D" w:themeColor="text2" w:themeShade="BF"/>
        </w:rPr>
        <w:t>!</w:t>
      </w:r>
    </w:p>
    <w:p w:rsidR="00AA5FF9" w:rsidRPr="003161BE" w:rsidRDefault="00AA5FF9" w:rsidP="00AA5FF9">
      <w:pPr>
        <w:widowControl w:val="0"/>
        <w:autoSpaceDE w:val="0"/>
        <w:autoSpaceDN w:val="0"/>
        <w:adjustRightInd w:val="0"/>
        <w:spacing w:after="0" w:line="200" w:lineRule="exact"/>
        <w:jc w:val="center"/>
        <w:rPr>
          <w:rFonts w:ascii="Cambria" w:hAnsi="Cambria"/>
          <w:color w:val="17365D" w:themeColor="text2" w:themeShade="BF"/>
          <w:sz w:val="24"/>
          <w:szCs w:val="24"/>
        </w:rPr>
      </w:pPr>
    </w:p>
    <w:p w:rsidR="00AA5FF9" w:rsidRPr="003161BE" w:rsidRDefault="00AA5FF9" w:rsidP="00AA5FF9">
      <w:pPr>
        <w:widowControl w:val="0"/>
        <w:autoSpaceDE w:val="0"/>
        <w:autoSpaceDN w:val="0"/>
        <w:adjustRightInd w:val="0"/>
        <w:spacing w:after="0" w:line="200" w:lineRule="exact"/>
        <w:jc w:val="center"/>
        <w:rPr>
          <w:rFonts w:ascii="Cambria" w:hAnsi="Cambria"/>
          <w:b/>
          <w:i/>
          <w:color w:val="17365D" w:themeColor="text2" w:themeShade="BF"/>
        </w:rPr>
      </w:pPr>
      <w:r w:rsidRPr="003161BE">
        <w:rPr>
          <w:rFonts w:ascii="Cambria" w:hAnsi="Cambria"/>
          <w:b/>
          <w:i/>
          <w:color w:val="17365D" w:themeColor="text2" w:themeShade="BF"/>
          <w:shd w:val="clear" w:color="auto" w:fill="FFFFFF"/>
        </w:rPr>
        <w:t>Follow peace with all men, and holiness, without which no man shall see the Lord Hebrews12:14</w:t>
      </w:r>
    </w:p>
    <w:p w:rsidR="00AA5FF9" w:rsidRPr="003161BE" w:rsidRDefault="00AA5FF9" w:rsidP="00AA5FF9">
      <w:pPr>
        <w:widowControl w:val="0"/>
        <w:autoSpaceDE w:val="0"/>
        <w:autoSpaceDN w:val="0"/>
        <w:adjustRightInd w:val="0"/>
        <w:spacing w:after="0" w:line="200" w:lineRule="exact"/>
        <w:rPr>
          <w:rFonts w:ascii="Cambria" w:hAnsi="Cambria"/>
          <w:b/>
          <w:i/>
          <w:color w:val="17365D" w:themeColor="text2" w:themeShade="BF"/>
        </w:rPr>
      </w:pPr>
    </w:p>
    <w:p w:rsidR="00AA5FF9" w:rsidRPr="003161BE" w:rsidRDefault="00AA5FF9" w:rsidP="00AA5FF9">
      <w:pPr>
        <w:widowControl w:val="0"/>
        <w:autoSpaceDE w:val="0"/>
        <w:autoSpaceDN w:val="0"/>
        <w:adjustRightInd w:val="0"/>
        <w:spacing w:after="0" w:line="200" w:lineRule="exact"/>
        <w:rPr>
          <w:rFonts w:ascii="Cambria" w:hAnsi="Cambria"/>
          <w:color w:val="17365D" w:themeColor="text2" w:themeShade="BF"/>
          <w:sz w:val="18"/>
          <w:szCs w:val="18"/>
        </w:rPr>
      </w:pPr>
      <w:r w:rsidRPr="003161BE">
        <w:rPr>
          <w:rFonts w:ascii="Cambria" w:hAnsi="Cambria"/>
          <w:color w:val="17365D" w:themeColor="text2" w:themeShade="BF"/>
          <w:sz w:val="18"/>
          <w:szCs w:val="18"/>
        </w:rPr>
        <w:t xml:space="preserve">The bible warned us that only holiness and righteousness would qualify you to heaven. </w:t>
      </w:r>
      <w:proofErr w:type="gramStart"/>
      <w:r w:rsidRPr="003161BE">
        <w:rPr>
          <w:rFonts w:ascii="Cambria" w:hAnsi="Cambria"/>
          <w:color w:val="17365D" w:themeColor="text2" w:themeShade="BF"/>
          <w:sz w:val="18"/>
          <w:szCs w:val="18"/>
        </w:rPr>
        <w:t>But</w:t>
      </w:r>
      <w:proofErr w:type="gramEnd"/>
      <w:r w:rsidRPr="003161BE">
        <w:rPr>
          <w:rFonts w:ascii="Cambria" w:hAnsi="Cambria"/>
          <w:color w:val="17365D" w:themeColor="text2" w:themeShade="BF"/>
          <w:sz w:val="18"/>
          <w:szCs w:val="18"/>
        </w:rPr>
        <w:t xml:space="preserve"> men are not ready for the ways of holiness because their deeds are evil </w:t>
      </w:r>
    </w:p>
    <w:p w:rsidR="00AA5FF9" w:rsidRPr="003161BE" w:rsidRDefault="00AA5FF9" w:rsidP="00AA5FF9">
      <w:pPr>
        <w:widowControl w:val="0"/>
        <w:autoSpaceDE w:val="0"/>
        <w:autoSpaceDN w:val="0"/>
        <w:adjustRightInd w:val="0"/>
        <w:spacing w:after="0" w:line="200" w:lineRule="exact"/>
        <w:rPr>
          <w:rFonts w:ascii="Cambria" w:hAnsi="Cambria"/>
          <w:color w:val="17365D" w:themeColor="text2" w:themeShade="BF"/>
          <w:sz w:val="18"/>
          <w:szCs w:val="18"/>
        </w:rPr>
      </w:pPr>
      <w:r w:rsidRPr="003161BE">
        <w:rPr>
          <w:rFonts w:ascii="Cambria" w:hAnsi="Cambria"/>
          <w:color w:val="17365D" w:themeColor="text2" w:themeShade="BF"/>
          <w:sz w:val="18"/>
          <w:szCs w:val="18"/>
        </w:rPr>
        <w:t>John3:19</w:t>
      </w:r>
    </w:p>
    <w:p w:rsidR="00AA5FF9" w:rsidRPr="003161BE" w:rsidRDefault="00AA5FF9" w:rsidP="00AA5FF9">
      <w:pPr>
        <w:widowControl w:val="0"/>
        <w:autoSpaceDE w:val="0"/>
        <w:autoSpaceDN w:val="0"/>
        <w:adjustRightInd w:val="0"/>
        <w:spacing w:after="0" w:line="200" w:lineRule="exact"/>
        <w:rPr>
          <w:rFonts w:ascii="Cambria" w:hAnsi="Cambria"/>
          <w:color w:val="17365D" w:themeColor="text2" w:themeShade="BF"/>
          <w:sz w:val="18"/>
          <w:szCs w:val="18"/>
        </w:rPr>
      </w:pPr>
    </w:p>
    <w:p w:rsidR="00AA5FF9" w:rsidRPr="003161BE" w:rsidRDefault="00AA5FF9" w:rsidP="00AA5FF9">
      <w:pPr>
        <w:widowControl w:val="0"/>
        <w:autoSpaceDE w:val="0"/>
        <w:autoSpaceDN w:val="0"/>
        <w:adjustRightInd w:val="0"/>
        <w:spacing w:after="0" w:line="200" w:lineRule="exact"/>
        <w:rPr>
          <w:rFonts w:ascii="Cambria" w:hAnsi="Cambria"/>
          <w:b/>
          <w:i/>
          <w:color w:val="17365D" w:themeColor="text2" w:themeShade="BF"/>
          <w:sz w:val="18"/>
          <w:szCs w:val="18"/>
        </w:rPr>
      </w:pPr>
      <w:r w:rsidRPr="003161BE">
        <w:rPr>
          <w:rFonts w:ascii="Cambria" w:hAnsi="Cambria"/>
          <w:b/>
          <w:i/>
          <w:color w:val="17365D" w:themeColor="text2" w:themeShade="BF"/>
          <w:sz w:val="18"/>
          <w:szCs w:val="18"/>
        </w:rPr>
        <w:t xml:space="preserve">You can also never attain holiness without being born </w:t>
      </w:r>
      <w:r w:rsidR="0069466F" w:rsidRPr="003161BE">
        <w:rPr>
          <w:rFonts w:ascii="Cambria" w:hAnsi="Cambria"/>
          <w:b/>
          <w:i/>
          <w:color w:val="17365D" w:themeColor="text2" w:themeShade="BF"/>
          <w:sz w:val="18"/>
          <w:szCs w:val="18"/>
        </w:rPr>
        <w:t xml:space="preserve">again </w:t>
      </w:r>
      <w:r w:rsidR="0069466F">
        <w:rPr>
          <w:rFonts w:ascii="Cambria" w:hAnsi="Cambria"/>
          <w:b/>
          <w:i/>
          <w:color w:val="17365D" w:themeColor="text2" w:themeShade="BF"/>
          <w:sz w:val="18"/>
          <w:szCs w:val="18"/>
        </w:rPr>
        <w:t xml:space="preserve">first! </w:t>
      </w:r>
      <w:r w:rsidRPr="003161BE">
        <w:rPr>
          <w:rFonts w:ascii="Cambria" w:hAnsi="Cambria"/>
          <w:b/>
          <w:i/>
          <w:color w:val="17365D" w:themeColor="text2" w:themeShade="BF"/>
          <w:sz w:val="18"/>
          <w:szCs w:val="18"/>
        </w:rPr>
        <w:t>John3:</w:t>
      </w:r>
      <w:proofErr w:type="gramStart"/>
      <w:r w:rsidRPr="003161BE">
        <w:rPr>
          <w:rFonts w:ascii="Cambria" w:hAnsi="Cambria"/>
          <w:b/>
          <w:i/>
          <w:color w:val="17365D" w:themeColor="text2" w:themeShade="BF"/>
          <w:sz w:val="18"/>
          <w:szCs w:val="18"/>
        </w:rPr>
        <w:t>3</w:t>
      </w:r>
      <w:proofErr w:type="gramEnd"/>
    </w:p>
    <w:p w:rsidR="00AA5FF9" w:rsidRPr="003161BE" w:rsidRDefault="00AA5FF9" w:rsidP="00AA5FF9">
      <w:pPr>
        <w:widowControl w:val="0"/>
        <w:autoSpaceDE w:val="0"/>
        <w:autoSpaceDN w:val="0"/>
        <w:adjustRightInd w:val="0"/>
        <w:spacing w:after="0" w:line="200" w:lineRule="exact"/>
        <w:rPr>
          <w:rFonts w:ascii="Cambria" w:hAnsi="Cambria"/>
          <w:color w:val="17365D" w:themeColor="text2" w:themeShade="BF"/>
          <w:sz w:val="18"/>
          <w:szCs w:val="18"/>
        </w:rPr>
      </w:pPr>
    </w:p>
    <w:p w:rsidR="00AA5FF9" w:rsidRPr="003161BE" w:rsidRDefault="00C64BDB" w:rsidP="00AA5FF9">
      <w:pPr>
        <w:widowControl w:val="0"/>
        <w:autoSpaceDE w:val="0"/>
        <w:autoSpaceDN w:val="0"/>
        <w:adjustRightInd w:val="0"/>
        <w:spacing w:after="0" w:line="200" w:lineRule="exact"/>
        <w:rPr>
          <w:rFonts w:ascii="Cambria" w:hAnsi="Cambria"/>
          <w:color w:val="17365D" w:themeColor="text2" w:themeShade="BF"/>
          <w:sz w:val="18"/>
          <w:szCs w:val="18"/>
        </w:rPr>
      </w:pPr>
      <w:r>
        <w:rPr>
          <w:rFonts w:ascii="Cambria" w:hAnsi="Cambria"/>
          <w:color w:val="17365D" w:themeColor="text2" w:themeShade="BF"/>
          <w:sz w:val="18"/>
          <w:szCs w:val="18"/>
        </w:rPr>
        <w:t>Repentance and confession</w:t>
      </w:r>
      <w:r w:rsidR="00AA5FF9" w:rsidRPr="003161BE">
        <w:rPr>
          <w:rFonts w:ascii="Cambria" w:hAnsi="Cambria"/>
          <w:color w:val="17365D" w:themeColor="text2" w:themeShade="BF"/>
          <w:sz w:val="18"/>
          <w:szCs w:val="18"/>
        </w:rPr>
        <w:t xml:space="preserve"> of your sins is the most important thing you need to do before departing this world of sins otherwise you will end up in hell.</w:t>
      </w:r>
      <w:r>
        <w:rPr>
          <w:rFonts w:ascii="Cambria" w:hAnsi="Cambria"/>
          <w:color w:val="17365D" w:themeColor="text2" w:themeShade="BF"/>
          <w:sz w:val="18"/>
          <w:szCs w:val="18"/>
        </w:rPr>
        <w:t xml:space="preserve"> After repentance and being born </w:t>
      </w:r>
      <w:proofErr w:type="gramStart"/>
      <w:r>
        <w:rPr>
          <w:rFonts w:ascii="Cambria" w:hAnsi="Cambria"/>
          <w:color w:val="17365D" w:themeColor="text2" w:themeShade="BF"/>
          <w:sz w:val="18"/>
          <w:szCs w:val="18"/>
        </w:rPr>
        <w:t>again</w:t>
      </w:r>
      <w:proofErr w:type="gramEnd"/>
      <w:r>
        <w:rPr>
          <w:rFonts w:ascii="Cambria" w:hAnsi="Cambria"/>
          <w:color w:val="17365D" w:themeColor="text2" w:themeShade="BF"/>
          <w:sz w:val="18"/>
          <w:szCs w:val="18"/>
        </w:rPr>
        <w:t xml:space="preserve"> you need to commit the rest of your life to God in holiness and righteousness</w:t>
      </w:r>
    </w:p>
    <w:p w:rsidR="00AA5FF9" w:rsidRDefault="00AA5FF9" w:rsidP="00AA5FF9">
      <w:pPr>
        <w:widowControl w:val="0"/>
        <w:autoSpaceDE w:val="0"/>
        <w:autoSpaceDN w:val="0"/>
        <w:adjustRightInd w:val="0"/>
        <w:spacing w:after="0" w:line="200" w:lineRule="exact"/>
        <w:rPr>
          <w:rFonts w:ascii="Cambria" w:hAnsi="Cambria"/>
          <w:color w:val="17365D" w:themeColor="text2" w:themeShade="BF"/>
          <w:sz w:val="18"/>
          <w:szCs w:val="18"/>
        </w:rPr>
      </w:pPr>
    </w:p>
    <w:p w:rsidR="00AA5FF9" w:rsidRPr="003161BE" w:rsidRDefault="00AA5FF9" w:rsidP="00AA5FF9">
      <w:pPr>
        <w:widowControl w:val="0"/>
        <w:autoSpaceDE w:val="0"/>
        <w:autoSpaceDN w:val="0"/>
        <w:adjustRightInd w:val="0"/>
        <w:spacing w:after="0" w:line="200" w:lineRule="exact"/>
        <w:rPr>
          <w:rFonts w:ascii="Cambria" w:hAnsi="Cambria"/>
          <w:color w:val="17365D" w:themeColor="text2" w:themeShade="BF"/>
          <w:sz w:val="18"/>
          <w:szCs w:val="18"/>
        </w:rPr>
      </w:pPr>
      <w:r w:rsidRPr="003161BE">
        <w:rPr>
          <w:rFonts w:ascii="Cambria" w:hAnsi="Cambria"/>
          <w:color w:val="17365D" w:themeColor="text2" w:themeShade="BF"/>
          <w:sz w:val="18"/>
          <w:szCs w:val="18"/>
        </w:rPr>
        <w:t>Do not ignore the warning about</w:t>
      </w:r>
      <w:r w:rsidR="00C64BDB">
        <w:rPr>
          <w:rFonts w:ascii="Cambria" w:hAnsi="Cambria"/>
          <w:color w:val="17365D" w:themeColor="text2" w:themeShade="BF"/>
          <w:sz w:val="18"/>
          <w:szCs w:val="18"/>
        </w:rPr>
        <w:t xml:space="preserve"> being born again and living in </w:t>
      </w:r>
      <w:r w:rsidR="00C64BDB" w:rsidRPr="003161BE">
        <w:rPr>
          <w:rFonts w:ascii="Cambria" w:hAnsi="Cambria"/>
          <w:color w:val="17365D" w:themeColor="text2" w:themeShade="BF"/>
          <w:sz w:val="18"/>
          <w:szCs w:val="18"/>
        </w:rPr>
        <w:t>holiness</w:t>
      </w:r>
      <w:r w:rsidRPr="003161BE">
        <w:rPr>
          <w:rFonts w:ascii="Cambria" w:hAnsi="Cambria"/>
          <w:color w:val="17365D" w:themeColor="text2" w:themeShade="BF"/>
          <w:sz w:val="18"/>
          <w:szCs w:val="18"/>
        </w:rPr>
        <w:t>. Worldly Christians are not also going to make it</w:t>
      </w:r>
      <w:r w:rsidR="00C64BDB">
        <w:rPr>
          <w:rFonts w:ascii="Cambria" w:hAnsi="Cambria"/>
          <w:color w:val="17365D" w:themeColor="text2" w:themeShade="BF"/>
          <w:sz w:val="18"/>
          <w:szCs w:val="18"/>
        </w:rPr>
        <w:t xml:space="preserve"> to heaven</w:t>
      </w:r>
      <w:r w:rsidRPr="003161BE">
        <w:rPr>
          <w:rFonts w:ascii="Cambria" w:hAnsi="Cambria"/>
          <w:color w:val="17365D" w:themeColor="text2" w:themeShade="BF"/>
          <w:sz w:val="18"/>
          <w:szCs w:val="18"/>
        </w:rPr>
        <w:t>. Commit your entire life into holiness and obey all the commandments of God so that you can save your own soul</w:t>
      </w:r>
    </w:p>
    <w:p w:rsidR="009D0D82" w:rsidRPr="003161BE" w:rsidRDefault="009D0D82" w:rsidP="009D0D82">
      <w:pPr>
        <w:widowControl w:val="0"/>
        <w:autoSpaceDE w:val="0"/>
        <w:autoSpaceDN w:val="0"/>
        <w:adjustRightInd w:val="0"/>
        <w:spacing w:after="0" w:line="200" w:lineRule="exact"/>
        <w:jc w:val="center"/>
        <w:rPr>
          <w:rFonts w:ascii="Cambria" w:hAnsi="Cambria"/>
          <w:color w:val="17365D" w:themeColor="text2" w:themeShade="BF"/>
          <w:sz w:val="18"/>
          <w:szCs w:val="18"/>
        </w:rPr>
      </w:pPr>
    </w:p>
    <w:p w:rsidR="009D0055" w:rsidRPr="003161BE" w:rsidRDefault="009D0055" w:rsidP="009D0055">
      <w:pPr>
        <w:widowControl w:val="0"/>
        <w:autoSpaceDE w:val="0"/>
        <w:autoSpaceDN w:val="0"/>
        <w:adjustRightInd w:val="0"/>
        <w:spacing w:after="0" w:line="200" w:lineRule="exact"/>
        <w:jc w:val="center"/>
        <w:rPr>
          <w:rFonts w:ascii="Cambria" w:hAnsi="Cambria"/>
          <w:i/>
          <w:color w:val="17365D" w:themeColor="text2" w:themeShade="BF"/>
          <w:sz w:val="16"/>
          <w:szCs w:val="16"/>
        </w:rPr>
      </w:pPr>
      <w:r w:rsidRPr="003161BE">
        <w:rPr>
          <w:rFonts w:ascii="Cambria" w:hAnsi="Cambria"/>
          <w:i/>
          <w:color w:val="17365D" w:themeColor="text2" w:themeShade="BF"/>
          <w:sz w:val="16"/>
          <w:szCs w:val="16"/>
        </w:rPr>
        <w:t>Complete in Christ Church, Peterborough UK</w:t>
      </w:r>
    </w:p>
    <w:p w:rsidR="009D0055" w:rsidRPr="003161BE" w:rsidRDefault="009D0055" w:rsidP="009D0055">
      <w:pPr>
        <w:widowControl w:val="0"/>
        <w:autoSpaceDE w:val="0"/>
        <w:autoSpaceDN w:val="0"/>
        <w:adjustRightInd w:val="0"/>
        <w:spacing w:after="0" w:line="200" w:lineRule="exact"/>
        <w:jc w:val="center"/>
        <w:rPr>
          <w:rFonts w:ascii="Cambria" w:hAnsi="Cambria"/>
          <w:i/>
          <w:color w:val="17365D" w:themeColor="text2" w:themeShade="BF"/>
          <w:sz w:val="16"/>
          <w:szCs w:val="16"/>
        </w:rPr>
      </w:pPr>
      <w:r w:rsidRPr="003161BE">
        <w:rPr>
          <w:rFonts w:ascii="Cambria" w:hAnsi="Cambria"/>
          <w:i/>
          <w:color w:val="17365D" w:themeColor="text2" w:themeShade="BF"/>
          <w:sz w:val="16"/>
          <w:szCs w:val="16"/>
        </w:rPr>
        <w:t>www.completeinchristchurch.org</w:t>
      </w:r>
    </w:p>
    <w:p w:rsidR="009D0D82" w:rsidRPr="003161BE" w:rsidRDefault="009D0D82" w:rsidP="00AA5FF9">
      <w:pPr>
        <w:widowControl w:val="0"/>
        <w:autoSpaceDE w:val="0"/>
        <w:autoSpaceDN w:val="0"/>
        <w:adjustRightInd w:val="0"/>
        <w:spacing w:after="0" w:line="200" w:lineRule="exact"/>
        <w:rPr>
          <w:rFonts w:ascii="Cambria" w:hAnsi="Cambria"/>
          <w:color w:val="17365D" w:themeColor="text2" w:themeShade="BF"/>
          <w:sz w:val="18"/>
          <w:szCs w:val="18"/>
        </w:rPr>
      </w:pPr>
    </w:p>
    <w:p w:rsidR="00B73837" w:rsidRPr="003161BE" w:rsidRDefault="008B307A" w:rsidP="00027BFC">
      <w:pPr>
        <w:widowControl w:val="0"/>
        <w:autoSpaceDE w:val="0"/>
        <w:autoSpaceDN w:val="0"/>
        <w:adjustRightInd w:val="0"/>
        <w:spacing w:after="0" w:line="200" w:lineRule="exact"/>
        <w:rPr>
          <w:rFonts w:ascii="Cambria" w:hAnsi="Cambria"/>
          <w:color w:val="17365D" w:themeColor="text2" w:themeShade="BF"/>
          <w:sz w:val="24"/>
          <w:szCs w:val="24"/>
        </w:rPr>
      </w:pPr>
      <w:r w:rsidRPr="003161BE">
        <w:rPr>
          <w:rFonts w:ascii="Cambria" w:hAnsi="Cambria"/>
          <w:color w:val="17365D" w:themeColor="text2" w:themeShade="BF"/>
          <w:sz w:val="24"/>
          <w:szCs w:val="24"/>
        </w:rPr>
        <w:br w:type="column"/>
      </w:r>
    </w:p>
    <w:p w:rsidR="00B73837" w:rsidRPr="003161BE" w:rsidRDefault="00B73837" w:rsidP="00027BFC">
      <w:pPr>
        <w:widowControl w:val="0"/>
        <w:autoSpaceDE w:val="0"/>
        <w:autoSpaceDN w:val="0"/>
        <w:adjustRightInd w:val="0"/>
        <w:spacing w:after="0" w:line="200" w:lineRule="exact"/>
        <w:rPr>
          <w:rFonts w:ascii="Cambria" w:hAnsi="Cambria"/>
          <w:b/>
          <w:color w:val="17365D" w:themeColor="text2" w:themeShade="BF"/>
        </w:rPr>
      </w:pPr>
    </w:p>
    <w:p w:rsidR="007F4F38" w:rsidRPr="003161BE" w:rsidRDefault="007F4F38" w:rsidP="007F4F38">
      <w:pPr>
        <w:widowControl w:val="0"/>
        <w:autoSpaceDE w:val="0"/>
        <w:autoSpaceDN w:val="0"/>
        <w:adjustRightInd w:val="0"/>
        <w:spacing w:after="0" w:line="200" w:lineRule="exact"/>
        <w:jc w:val="center"/>
        <w:rPr>
          <w:rFonts w:ascii="Cambria" w:hAnsi="Cambria"/>
          <w:b/>
          <w:color w:val="17365D" w:themeColor="text2" w:themeShade="BF"/>
        </w:rPr>
      </w:pPr>
      <w:r w:rsidRPr="003161BE">
        <w:rPr>
          <w:rFonts w:ascii="Cambria" w:hAnsi="Cambria"/>
          <w:b/>
          <w:color w:val="17365D" w:themeColor="text2" w:themeShade="BF"/>
        </w:rPr>
        <w:t>COMPLETE IN CHRIST CHURCH</w:t>
      </w:r>
    </w:p>
    <w:p w:rsidR="007F4F38" w:rsidRPr="003161BE" w:rsidRDefault="007F4F38" w:rsidP="007F4F38">
      <w:pPr>
        <w:widowControl w:val="0"/>
        <w:autoSpaceDE w:val="0"/>
        <w:autoSpaceDN w:val="0"/>
        <w:adjustRightInd w:val="0"/>
        <w:spacing w:after="0" w:line="200" w:lineRule="exact"/>
        <w:jc w:val="center"/>
        <w:rPr>
          <w:rFonts w:ascii="Cambria" w:hAnsi="Cambria"/>
          <w:b/>
          <w:color w:val="17365D" w:themeColor="text2" w:themeShade="BF"/>
          <w:sz w:val="18"/>
          <w:szCs w:val="18"/>
          <w:shd w:val="clear" w:color="auto" w:fill="FFFFFF"/>
        </w:rPr>
      </w:pPr>
      <w:r w:rsidRPr="003161BE">
        <w:rPr>
          <w:rFonts w:ascii="Cambria" w:hAnsi="Cambria"/>
          <w:b/>
          <w:color w:val="17365D" w:themeColor="text2" w:themeShade="BF"/>
          <w:sz w:val="18"/>
          <w:szCs w:val="18"/>
          <w:shd w:val="clear" w:color="auto" w:fill="FFFFFF"/>
        </w:rPr>
        <w:t>Orton Waterville Hall</w:t>
      </w:r>
    </w:p>
    <w:p w:rsidR="007F4F38" w:rsidRPr="003161BE" w:rsidRDefault="007F4F38" w:rsidP="007F4F38">
      <w:pPr>
        <w:widowControl w:val="0"/>
        <w:autoSpaceDE w:val="0"/>
        <w:autoSpaceDN w:val="0"/>
        <w:adjustRightInd w:val="0"/>
        <w:spacing w:after="0" w:line="200" w:lineRule="exact"/>
        <w:jc w:val="center"/>
        <w:rPr>
          <w:rFonts w:ascii="Cambria" w:hAnsi="Cambria"/>
          <w:b/>
          <w:color w:val="17365D" w:themeColor="text2" w:themeShade="BF"/>
          <w:sz w:val="18"/>
          <w:szCs w:val="18"/>
          <w:shd w:val="clear" w:color="auto" w:fill="FFFFFF"/>
        </w:rPr>
      </w:pPr>
      <w:r w:rsidRPr="003161BE">
        <w:rPr>
          <w:rFonts w:ascii="Cambria" w:hAnsi="Cambria"/>
          <w:b/>
          <w:color w:val="17365D" w:themeColor="text2" w:themeShade="BF"/>
          <w:sz w:val="18"/>
          <w:szCs w:val="18"/>
          <w:shd w:val="clear" w:color="auto" w:fill="FFFFFF"/>
        </w:rPr>
        <w:t xml:space="preserve">Glebe Avenue, Orton Waterville, </w:t>
      </w:r>
      <w:r w:rsidR="004E54D8" w:rsidRPr="003161BE">
        <w:rPr>
          <w:rFonts w:ascii="Cambria" w:hAnsi="Cambria"/>
          <w:b/>
          <w:color w:val="17365D" w:themeColor="text2" w:themeShade="BF"/>
          <w:sz w:val="18"/>
          <w:szCs w:val="18"/>
          <w:shd w:val="clear" w:color="auto" w:fill="FFFFFF"/>
        </w:rPr>
        <w:t>Peterborough PE2 5EN 07860283155</w:t>
      </w:r>
    </w:p>
    <w:p w:rsidR="007F4F38" w:rsidRPr="003161BE" w:rsidRDefault="007F4F38" w:rsidP="007F4F38">
      <w:pPr>
        <w:widowControl w:val="0"/>
        <w:autoSpaceDE w:val="0"/>
        <w:autoSpaceDN w:val="0"/>
        <w:adjustRightInd w:val="0"/>
        <w:spacing w:after="0" w:line="200" w:lineRule="exact"/>
        <w:jc w:val="center"/>
        <w:rPr>
          <w:rFonts w:ascii="Cambria" w:hAnsi="Cambria"/>
          <w:b/>
          <w:color w:val="17365D" w:themeColor="text2" w:themeShade="BF"/>
          <w:sz w:val="24"/>
          <w:szCs w:val="24"/>
        </w:rPr>
      </w:pPr>
      <w:r w:rsidRPr="003161BE">
        <w:rPr>
          <w:rFonts w:ascii="Cambria" w:hAnsi="Cambria"/>
          <w:b/>
          <w:color w:val="17365D" w:themeColor="text2" w:themeShade="BF"/>
          <w:sz w:val="18"/>
          <w:szCs w:val="18"/>
          <w:shd w:val="clear" w:color="auto" w:fill="FFFFFF"/>
        </w:rPr>
        <w:t>Sundays: 10am</w:t>
      </w:r>
    </w:p>
    <w:p w:rsidR="00C62B48" w:rsidRPr="003161BE" w:rsidRDefault="00C62B48" w:rsidP="00EA6D77">
      <w:pPr>
        <w:widowControl w:val="0"/>
        <w:autoSpaceDE w:val="0"/>
        <w:autoSpaceDN w:val="0"/>
        <w:adjustRightInd w:val="0"/>
        <w:spacing w:after="0" w:line="200" w:lineRule="exact"/>
        <w:jc w:val="center"/>
        <w:rPr>
          <w:rFonts w:ascii="Cambria" w:hAnsi="Cambria"/>
          <w:b/>
          <w:color w:val="17365D" w:themeColor="text2" w:themeShade="BF"/>
          <w:sz w:val="20"/>
          <w:szCs w:val="20"/>
        </w:rPr>
      </w:pPr>
    </w:p>
    <w:p w:rsidR="00C62B48" w:rsidRPr="003161BE" w:rsidRDefault="00EA6D77" w:rsidP="002E7A10">
      <w:pPr>
        <w:pStyle w:val="Heading2"/>
        <w:jc w:val="center"/>
        <w:rPr>
          <w:color w:val="17365D" w:themeColor="text2" w:themeShade="BF"/>
        </w:rPr>
      </w:pPr>
      <w:r w:rsidRPr="003161BE">
        <w:rPr>
          <w:color w:val="17365D" w:themeColor="text2" w:themeShade="BF"/>
        </w:rPr>
        <w:t>If any man thirst</w:t>
      </w:r>
    </w:p>
    <w:p w:rsidR="002E7A10" w:rsidRPr="003161BE" w:rsidRDefault="002E7A10" w:rsidP="002E7A10">
      <w:pPr>
        <w:rPr>
          <w:color w:val="17365D" w:themeColor="text2" w:themeShade="BF"/>
        </w:rPr>
      </w:pPr>
    </w:p>
    <w:p w:rsidR="00C62B48" w:rsidRPr="003161BE" w:rsidRDefault="00C62B48">
      <w:pPr>
        <w:widowControl w:val="0"/>
        <w:autoSpaceDE w:val="0"/>
        <w:autoSpaceDN w:val="0"/>
        <w:adjustRightInd w:val="0"/>
        <w:spacing w:after="0" w:line="200" w:lineRule="exact"/>
        <w:rPr>
          <w:rFonts w:ascii="Cambria" w:hAnsi="Cambria"/>
          <w:color w:val="17365D" w:themeColor="text2" w:themeShade="BF"/>
          <w:sz w:val="24"/>
          <w:szCs w:val="24"/>
        </w:rPr>
      </w:pPr>
    </w:p>
    <w:p w:rsidR="00C62B48" w:rsidRPr="003161BE" w:rsidRDefault="00EF0FD5" w:rsidP="00027BFC">
      <w:pPr>
        <w:pStyle w:val="NoSpacing"/>
        <w:rPr>
          <w:rFonts w:ascii="Cambria" w:hAnsi="Cambria"/>
          <w:b/>
          <w:i/>
          <w:color w:val="17365D" w:themeColor="text2" w:themeShade="BF"/>
        </w:rPr>
      </w:pPr>
      <w:r w:rsidRPr="003161BE">
        <w:rPr>
          <w:rFonts w:ascii="Cambria" w:hAnsi="Cambria"/>
          <w:b/>
          <w:bCs/>
          <w:color w:val="17365D" w:themeColor="text2" w:themeShade="BF"/>
          <w:shd w:val="clear" w:color="auto" w:fill="FFFFFF"/>
          <w:vertAlign w:val="superscript"/>
        </w:rPr>
        <w:t> </w:t>
      </w:r>
      <w:r w:rsidRPr="003161BE">
        <w:rPr>
          <w:rFonts w:ascii="Cambria" w:hAnsi="Cambria"/>
          <w:b/>
          <w:i/>
          <w:color w:val="17365D" w:themeColor="text2" w:themeShade="BF"/>
          <w:shd w:val="clear" w:color="auto" w:fill="FFFFFF"/>
        </w:rPr>
        <w:t xml:space="preserve">In the last day, that great day of the feast, Jesus stood and cried, saying, </w:t>
      </w:r>
      <w:r w:rsidR="00E17157" w:rsidRPr="003161BE">
        <w:rPr>
          <w:rFonts w:ascii="Cambria" w:hAnsi="Cambria"/>
          <w:b/>
          <w:i/>
          <w:color w:val="17365D" w:themeColor="text2" w:themeShade="BF"/>
          <w:shd w:val="clear" w:color="auto" w:fill="FFFFFF"/>
        </w:rPr>
        <w:t>if</w:t>
      </w:r>
      <w:r w:rsidRPr="003161BE">
        <w:rPr>
          <w:rFonts w:ascii="Cambria" w:hAnsi="Cambria"/>
          <w:b/>
          <w:i/>
          <w:color w:val="17365D" w:themeColor="text2" w:themeShade="BF"/>
          <w:shd w:val="clear" w:color="auto" w:fill="FFFFFF"/>
        </w:rPr>
        <w:t xml:space="preserve"> any man thirst, let him come unto me, and drink. John7:37</w:t>
      </w:r>
    </w:p>
    <w:p w:rsidR="001E1564" w:rsidRPr="003161BE" w:rsidRDefault="001E1564" w:rsidP="00EF0FD5">
      <w:pPr>
        <w:widowControl w:val="0"/>
        <w:autoSpaceDE w:val="0"/>
        <w:autoSpaceDN w:val="0"/>
        <w:adjustRightInd w:val="0"/>
        <w:spacing w:after="0" w:line="200" w:lineRule="exact"/>
        <w:rPr>
          <w:rFonts w:ascii="Cambria" w:hAnsi="Cambria"/>
          <w:color w:val="17365D" w:themeColor="text2" w:themeShade="BF"/>
          <w:sz w:val="18"/>
          <w:szCs w:val="18"/>
        </w:rPr>
      </w:pPr>
    </w:p>
    <w:p w:rsidR="00E17157" w:rsidRPr="003161BE" w:rsidRDefault="001E1564" w:rsidP="00EF0FD5">
      <w:pPr>
        <w:widowControl w:val="0"/>
        <w:autoSpaceDE w:val="0"/>
        <w:autoSpaceDN w:val="0"/>
        <w:adjustRightInd w:val="0"/>
        <w:spacing w:after="0" w:line="200" w:lineRule="exact"/>
        <w:rPr>
          <w:rFonts w:ascii="Cambria" w:hAnsi="Cambria"/>
          <w:color w:val="17365D" w:themeColor="text2" w:themeShade="BF"/>
          <w:sz w:val="18"/>
          <w:szCs w:val="18"/>
        </w:rPr>
      </w:pPr>
      <w:r w:rsidRPr="003161BE">
        <w:rPr>
          <w:rFonts w:ascii="Cambria" w:hAnsi="Cambria"/>
          <w:color w:val="17365D" w:themeColor="text2" w:themeShade="BF"/>
          <w:sz w:val="18"/>
          <w:szCs w:val="18"/>
        </w:rPr>
        <w:t xml:space="preserve">One </w:t>
      </w:r>
      <w:r w:rsidR="002214C8" w:rsidRPr="003161BE">
        <w:rPr>
          <w:rFonts w:ascii="Cambria" w:hAnsi="Cambria"/>
          <w:color w:val="17365D" w:themeColor="text2" w:themeShade="BF"/>
          <w:sz w:val="18"/>
          <w:szCs w:val="18"/>
        </w:rPr>
        <w:t>day a</w:t>
      </w:r>
      <w:r w:rsidRPr="003161BE">
        <w:rPr>
          <w:rFonts w:ascii="Cambria" w:hAnsi="Cambria"/>
          <w:color w:val="17365D" w:themeColor="text2" w:themeShade="BF"/>
          <w:sz w:val="18"/>
          <w:szCs w:val="18"/>
        </w:rPr>
        <w:t xml:space="preserve"> </w:t>
      </w:r>
      <w:r w:rsidR="002214C8" w:rsidRPr="003161BE">
        <w:rPr>
          <w:rFonts w:ascii="Cambria" w:hAnsi="Cambria"/>
          <w:color w:val="17365D" w:themeColor="text2" w:themeShade="BF"/>
          <w:sz w:val="18"/>
          <w:szCs w:val="18"/>
        </w:rPr>
        <w:t>farmer suddenly</w:t>
      </w:r>
      <w:r w:rsidRPr="003161BE">
        <w:rPr>
          <w:rFonts w:ascii="Cambria" w:hAnsi="Cambria"/>
          <w:color w:val="17365D" w:themeColor="text2" w:themeShade="BF"/>
          <w:sz w:val="18"/>
          <w:szCs w:val="18"/>
        </w:rPr>
        <w:t xml:space="preserve"> realized that he has become rich</w:t>
      </w:r>
      <w:r w:rsidR="002214C8" w:rsidRPr="003161BE">
        <w:rPr>
          <w:rFonts w:ascii="Cambria" w:hAnsi="Cambria"/>
          <w:color w:val="17365D" w:themeColor="text2" w:themeShade="BF"/>
          <w:sz w:val="18"/>
          <w:szCs w:val="18"/>
        </w:rPr>
        <w:t xml:space="preserve"> after a successful harvest</w:t>
      </w:r>
      <w:r w:rsidRPr="003161BE">
        <w:rPr>
          <w:rFonts w:ascii="Cambria" w:hAnsi="Cambria"/>
          <w:color w:val="17365D" w:themeColor="text2" w:themeShade="BF"/>
          <w:sz w:val="18"/>
          <w:szCs w:val="18"/>
        </w:rPr>
        <w:t>. He became so happy that he started to ask himself how he would be able to keep his harvest for many years. His conclusion i</w:t>
      </w:r>
      <w:r w:rsidR="00A80D84" w:rsidRPr="003161BE">
        <w:rPr>
          <w:rFonts w:ascii="Cambria" w:hAnsi="Cambria"/>
          <w:color w:val="17365D" w:themeColor="text2" w:themeShade="BF"/>
          <w:sz w:val="18"/>
          <w:szCs w:val="18"/>
        </w:rPr>
        <w:t>s simple and sensible</w:t>
      </w:r>
      <w:r w:rsidRPr="003161BE">
        <w:rPr>
          <w:rFonts w:ascii="Cambria" w:hAnsi="Cambria"/>
          <w:color w:val="17365D" w:themeColor="text2" w:themeShade="BF"/>
          <w:sz w:val="18"/>
          <w:szCs w:val="18"/>
        </w:rPr>
        <w:t>:</w:t>
      </w:r>
    </w:p>
    <w:p w:rsidR="002214C8" w:rsidRPr="003161BE" w:rsidRDefault="002214C8" w:rsidP="002214C8">
      <w:pPr>
        <w:pStyle w:val="NormalWeb"/>
        <w:shd w:val="clear" w:color="auto" w:fill="FFFFFF"/>
        <w:rPr>
          <w:rFonts w:ascii="Cambria" w:hAnsi="Cambria"/>
          <w:b/>
          <w:i/>
          <w:color w:val="17365D" w:themeColor="text2" w:themeShade="BF"/>
          <w:sz w:val="18"/>
          <w:szCs w:val="18"/>
        </w:rPr>
      </w:pPr>
      <w:r w:rsidRPr="003161BE">
        <w:rPr>
          <w:rStyle w:val="text"/>
          <w:rFonts w:ascii="Cambria" w:hAnsi="Cambria"/>
          <w:b/>
          <w:bCs/>
          <w:i/>
          <w:color w:val="17365D" w:themeColor="text2" w:themeShade="BF"/>
          <w:sz w:val="18"/>
          <w:szCs w:val="18"/>
          <w:vertAlign w:val="superscript"/>
        </w:rPr>
        <w:t>Luke 12</w:t>
      </w:r>
      <w:r w:rsidR="00A80D84" w:rsidRPr="003161BE">
        <w:rPr>
          <w:rStyle w:val="text"/>
          <w:rFonts w:ascii="Cambria" w:hAnsi="Cambria"/>
          <w:b/>
          <w:bCs/>
          <w:i/>
          <w:color w:val="17365D" w:themeColor="text2" w:themeShade="BF"/>
          <w:sz w:val="18"/>
          <w:szCs w:val="18"/>
          <w:vertAlign w:val="superscript"/>
        </w:rPr>
        <w:t>:</w:t>
      </w:r>
      <w:r w:rsidRPr="003161BE">
        <w:rPr>
          <w:rStyle w:val="text"/>
          <w:rFonts w:ascii="Cambria" w:hAnsi="Cambria"/>
          <w:b/>
          <w:bCs/>
          <w:i/>
          <w:color w:val="17365D" w:themeColor="text2" w:themeShade="BF"/>
          <w:sz w:val="18"/>
          <w:szCs w:val="18"/>
          <w:vertAlign w:val="superscript"/>
        </w:rPr>
        <w:t>18 </w:t>
      </w:r>
      <w:proofErr w:type="gramStart"/>
      <w:r w:rsidRPr="003161BE">
        <w:rPr>
          <w:rStyle w:val="text"/>
          <w:rFonts w:ascii="Cambria" w:hAnsi="Cambria"/>
          <w:b/>
          <w:i/>
          <w:color w:val="17365D" w:themeColor="text2" w:themeShade="BF"/>
          <w:sz w:val="18"/>
          <w:szCs w:val="18"/>
        </w:rPr>
        <w:t>And</w:t>
      </w:r>
      <w:proofErr w:type="gramEnd"/>
      <w:r w:rsidRPr="003161BE">
        <w:rPr>
          <w:rStyle w:val="text"/>
          <w:rFonts w:ascii="Cambria" w:hAnsi="Cambria"/>
          <w:b/>
          <w:i/>
          <w:color w:val="17365D" w:themeColor="text2" w:themeShade="BF"/>
          <w:sz w:val="18"/>
          <w:szCs w:val="18"/>
        </w:rPr>
        <w:t xml:space="preserve"> he said, This will I do: I will pull down my barns, and build greater; and there will I bestow all my fruits and my goods.</w:t>
      </w:r>
      <w:r w:rsidR="00027BFC" w:rsidRPr="003161BE">
        <w:rPr>
          <w:rStyle w:val="text"/>
          <w:rFonts w:ascii="Cambria" w:hAnsi="Cambria"/>
          <w:b/>
          <w:i/>
          <w:color w:val="17365D" w:themeColor="text2" w:themeShade="BF"/>
          <w:sz w:val="18"/>
          <w:szCs w:val="18"/>
        </w:rPr>
        <w:t xml:space="preserve"> </w:t>
      </w:r>
      <w:r w:rsidRPr="003161BE">
        <w:rPr>
          <w:rStyle w:val="text"/>
          <w:rFonts w:ascii="Cambria" w:hAnsi="Cambria"/>
          <w:b/>
          <w:bCs/>
          <w:i/>
          <w:color w:val="17365D" w:themeColor="text2" w:themeShade="BF"/>
          <w:sz w:val="18"/>
          <w:szCs w:val="18"/>
          <w:vertAlign w:val="superscript"/>
        </w:rPr>
        <w:t>19 </w:t>
      </w:r>
      <w:r w:rsidRPr="003161BE">
        <w:rPr>
          <w:rStyle w:val="text"/>
          <w:rFonts w:ascii="Cambria" w:hAnsi="Cambria"/>
          <w:b/>
          <w:i/>
          <w:color w:val="17365D" w:themeColor="text2" w:themeShade="BF"/>
          <w:sz w:val="18"/>
          <w:szCs w:val="18"/>
        </w:rPr>
        <w:t xml:space="preserve">And I will say to my soul, Soul, thou hast much goods </w:t>
      </w:r>
      <w:proofErr w:type="gramStart"/>
      <w:r w:rsidRPr="003161BE">
        <w:rPr>
          <w:rStyle w:val="text"/>
          <w:rFonts w:ascii="Cambria" w:hAnsi="Cambria"/>
          <w:b/>
          <w:i/>
          <w:color w:val="17365D" w:themeColor="text2" w:themeShade="BF"/>
          <w:sz w:val="18"/>
          <w:szCs w:val="18"/>
        </w:rPr>
        <w:t>laid</w:t>
      </w:r>
      <w:proofErr w:type="gramEnd"/>
      <w:r w:rsidRPr="003161BE">
        <w:rPr>
          <w:rStyle w:val="text"/>
          <w:rFonts w:ascii="Cambria" w:hAnsi="Cambria"/>
          <w:b/>
          <w:i/>
          <w:color w:val="17365D" w:themeColor="text2" w:themeShade="BF"/>
          <w:sz w:val="18"/>
          <w:szCs w:val="18"/>
        </w:rPr>
        <w:t xml:space="preserve"> up for many years; take thine ease, eat, drink, and be merry.</w:t>
      </w:r>
    </w:p>
    <w:p w:rsidR="002214C8" w:rsidRPr="003161BE" w:rsidRDefault="002214C8" w:rsidP="00EF0FD5">
      <w:pPr>
        <w:widowControl w:val="0"/>
        <w:autoSpaceDE w:val="0"/>
        <w:autoSpaceDN w:val="0"/>
        <w:adjustRightInd w:val="0"/>
        <w:spacing w:after="0" w:line="200" w:lineRule="exact"/>
        <w:rPr>
          <w:rFonts w:ascii="Cambria" w:hAnsi="Cambria"/>
          <w:color w:val="17365D" w:themeColor="text2" w:themeShade="BF"/>
          <w:sz w:val="18"/>
          <w:szCs w:val="18"/>
        </w:rPr>
      </w:pPr>
    </w:p>
    <w:p w:rsidR="00EF0FD5" w:rsidRPr="003161BE" w:rsidRDefault="00EF0FD5" w:rsidP="00EF0FD5">
      <w:pPr>
        <w:widowControl w:val="0"/>
        <w:autoSpaceDE w:val="0"/>
        <w:autoSpaceDN w:val="0"/>
        <w:adjustRightInd w:val="0"/>
        <w:spacing w:after="0" w:line="200" w:lineRule="exact"/>
        <w:rPr>
          <w:rFonts w:ascii="Cambria" w:hAnsi="Cambria"/>
          <w:color w:val="17365D" w:themeColor="text2" w:themeShade="BF"/>
          <w:sz w:val="20"/>
          <w:szCs w:val="20"/>
        </w:rPr>
      </w:pPr>
    </w:p>
    <w:p w:rsidR="00C62B48" w:rsidRPr="003161BE" w:rsidRDefault="00C62B48">
      <w:pPr>
        <w:widowControl w:val="0"/>
        <w:autoSpaceDE w:val="0"/>
        <w:autoSpaceDN w:val="0"/>
        <w:adjustRightInd w:val="0"/>
        <w:spacing w:after="0" w:line="200" w:lineRule="exact"/>
        <w:rPr>
          <w:rFonts w:ascii="Cambria" w:hAnsi="Cambria"/>
          <w:color w:val="17365D" w:themeColor="text2" w:themeShade="BF"/>
          <w:sz w:val="20"/>
          <w:szCs w:val="20"/>
        </w:rPr>
      </w:pPr>
    </w:p>
    <w:p w:rsidR="00C62B48" w:rsidRPr="003161BE" w:rsidRDefault="00C62B48">
      <w:pPr>
        <w:widowControl w:val="0"/>
        <w:autoSpaceDE w:val="0"/>
        <w:autoSpaceDN w:val="0"/>
        <w:adjustRightInd w:val="0"/>
        <w:spacing w:after="0" w:line="200" w:lineRule="exact"/>
        <w:rPr>
          <w:rFonts w:ascii="Cambria" w:hAnsi="Cambria"/>
          <w:color w:val="17365D" w:themeColor="text2" w:themeShade="BF"/>
          <w:sz w:val="24"/>
          <w:szCs w:val="24"/>
        </w:rPr>
      </w:pPr>
    </w:p>
    <w:p w:rsidR="00B73837" w:rsidRPr="003161BE" w:rsidRDefault="00B73837">
      <w:pPr>
        <w:widowControl w:val="0"/>
        <w:autoSpaceDE w:val="0"/>
        <w:autoSpaceDN w:val="0"/>
        <w:adjustRightInd w:val="0"/>
        <w:spacing w:after="0" w:line="200" w:lineRule="exact"/>
        <w:rPr>
          <w:rFonts w:ascii="Cambria" w:hAnsi="Cambria"/>
          <w:color w:val="17365D" w:themeColor="text2" w:themeShade="BF"/>
          <w:sz w:val="24"/>
          <w:szCs w:val="24"/>
        </w:rPr>
      </w:pPr>
    </w:p>
    <w:p w:rsidR="00D87CDA" w:rsidRPr="003161BE" w:rsidRDefault="00D87CDA" w:rsidP="00CA497B">
      <w:pPr>
        <w:widowControl w:val="0"/>
        <w:autoSpaceDE w:val="0"/>
        <w:autoSpaceDN w:val="0"/>
        <w:adjustRightInd w:val="0"/>
        <w:spacing w:after="0" w:line="200" w:lineRule="exact"/>
        <w:jc w:val="center"/>
        <w:rPr>
          <w:rFonts w:ascii="Cambria" w:hAnsi="Cambria"/>
          <w:b/>
          <w:color w:val="17365D" w:themeColor="text2" w:themeShade="BF"/>
        </w:rPr>
      </w:pPr>
    </w:p>
    <w:p w:rsidR="00D87CDA" w:rsidRPr="003161BE" w:rsidRDefault="00D87CDA" w:rsidP="00CA497B">
      <w:pPr>
        <w:widowControl w:val="0"/>
        <w:autoSpaceDE w:val="0"/>
        <w:autoSpaceDN w:val="0"/>
        <w:adjustRightInd w:val="0"/>
        <w:spacing w:after="0" w:line="200" w:lineRule="exact"/>
        <w:jc w:val="center"/>
        <w:rPr>
          <w:rFonts w:ascii="Cambria" w:hAnsi="Cambria"/>
          <w:b/>
          <w:color w:val="17365D" w:themeColor="text2" w:themeShade="BF"/>
        </w:rPr>
      </w:pPr>
    </w:p>
    <w:p w:rsidR="00B73837" w:rsidRPr="003161BE" w:rsidRDefault="00B73837" w:rsidP="00CA497B">
      <w:pPr>
        <w:widowControl w:val="0"/>
        <w:autoSpaceDE w:val="0"/>
        <w:autoSpaceDN w:val="0"/>
        <w:adjustRightInd w:val="0"/>
        <w:spacing w:after="0" w:line="200" w:lineRule="exact"/>
        <w:jc w:val="center"/>
        <w:rPr>
          <w:rFonts w:ascii="Cambria" w:hAnsi="Cambria"/>
          <w:b/>
          <w:color w:val="17365D" w:themeColor="text2" w:themeShade="BF"/>
        </w:rPr>
      </w:pPr>
      <w:r w:rsidRPr="003161BE">
        <w:rPr>
          <w:rFonts w:ascii="Cambria" w:hAnsi="Cambria"/>
          <w:b/>
          <w:color w:val="17365D" w:themeColor="text2" w:themeShade="BF"/>
        </w:rPr>
        <w:t>COMPLETE IN CHRIST CHURCH</w:t>
      </w:r>
    </w:p>
    <w:p w:rsidR="00B73837" w:rsidRPr="003161BE" w:rsidRDefault="00B73837" w:rsidP="00CA497B">
      <w:pPr>
        <w:widowControl w:val="0"/>
        <w:autoSpaceDE w:val="0"/>
        <w:autoSpaceDN w:val="0"/>
        <w:adjustRightInd w:val="0"/>
        <w:spacing w:after="0" w:line="200" w:lineRule="exact"/>
        <w:jc w:val="center"/>
        <w:rPr>
          <w:rFonts w:ascii="Cambria" w:hAnsi="Cambria"/>
          <w:b/>
          <w:color w:val="17365D" w:themeColor="text2" w:themeShade="BF"/>
          <w:sz w:val="18"/>
          <w:szCs w:val="18"/>
          <w:shd w:val="clear" w:color="auto" w:fill="FFFFFF"/>
        </w:rPr>
      </w:pPr>
      <w:r w:rsidRPr="003161BE">
        <w:rPr>
          <w:rFonts w:ascii="Cambria" w:hAnsi="Cambria"/>
          <w:b/>
          <w:color w:val="17365D" w:themeColor="text2" w:themeShade="BF"/>
          <w:sz w:val="18"/>
          <w:szCs w:val="18"/>
          <w:shd w:val="clear" w:color="auto" w:fill="FFFFFF"/>
        </w:rPr>
        <w:t>Orton Waterville Hall</w:t>
      </w:r>
    </w:p>
    <w:p w:rsidR="00B73837" w:rsidRPr="003161BE" w:rsidRDefault="00B73837" w:rsidP="00CA497B">
      <w:pPr>
        <w:widowControl w:val="0"/>
        <w:autoSpaceDE w:val="0"/>
        <w:autoSpaceDN w:val="0"/>
        <w:adjustRightInd w:val="0"/>
        <w:spacing w:after="0" w:line="200" w:lineRule="exact"/>
        <w:jc w:val="center"/>
        <w:rPr>
          <w:rFonts w:ascii="Cambria" w:hAnsi="Cambria"/>
          <w:b/>
          <w:color w:val="17365D" w:themeColor="text2" w:themeShade="BF"/>
          <w:sz w:val="18"/>
          <w:szCs w:val="18"/>
          <w:shd w:val="clear" w:color="auto" w:fill="FFFFFF"/>
        </w:rPr>
      </w:pPr>
      <w:r w:rsidRPr="003161BE">
        <w:rPr>
          <w:rFonts w:ascii="Cambria" w:hAnsi="Cambria"/>
          <w:b/>
          <w:color w:val="17365D" w:themeColor="text2" w:themeShade="BF"/>
          <w:sz w:val="18"/>
          <w:szCs w:val="18"/>
          <w:shd w:val="clear" w:color="auto" w:fill="FFFFFF"/>
        </w:rPr>
        <w:t>Glebe Avenue, Orton Waterville, Peterborough PE2 5EN</w:t>
      </w:r>
      <w:r w:rsidR="00CA497B" w:rsidRPr="003161BE">
        <w:rPr>
          <w:rFonts w:ascii="Cambria" w:hAnsi="Cambria"/>
          <w:b/>
          <w:color w:val="17365D" w:themeColor="text2" w:themeShade="BF"/>
          <w:sz w:val="18"/>
          <w:szCs w:val="18"/>
          <w:shd w:val="clear" w:color="auto" w:fill="FFFFFF"/>
        </w:rPr>
        <w:t xml:space="preserve"> </w:t>
      </w:r>
      <w:r w:rsidR="004E54D8" w:rsidRPr="003161BE">
        <w:rPr>
          <w:rFonts w:ascii="Cambria" w:hAnsi="Cambria"/>
          <w:b/>
          <w:color w:val="17365D" w:themeColor="text2" w:themeShade="BF"/>
          <w:sz w:val="18"/>
          <w:szCs w:val="18"/>
          <w:shd w:val="clear" w:color="auto" w:fill="FFFFFF"/>
        </w:rPr>
        <w:t>07860283155</w:t>
      </w:r>
    </w:p>
    <w:p w:rsidR="00CA497B" w:rsidRPr="003161BE" w:rsidRDefault="00CA497B" w:rsidP="00CA497B">
      <w:pPr>
        <w:widowControl w:val="0"/>
        <w:autoSpaceDE w:val="0"/>
        <w:autoSpaceDN w:val="0"/>
        <w:adjustRightInd w:val="0"/>
        <w:spacing w:after="0" w:line="200" w:lineRule="exact"/>
        <w:jc w:val="center"/>
        <w:rPr>
          <w:rFonts w:ascii="Cambria" w:hAnsi="Cambria"/>
          <w:b/>
          <w:color w:val="17365D" w:themeColor="text2" w:themeShade="BF"/>
          <w:sz w:val="24"/>
          <w:szCs w:val="24"/>
        </w:rPr>
      </w:pPr>
      <w:r w:rsidRPr="003161BE">
        <w:rPr>
          <w:rFonts w:ascii="Cambria" w:hAnsi="Cambria"/>
          <w:b/>
          <w:color w:val="17365D" w:themeColor="text2" w:themeShade="BF"/>
          <w:sz w:val="18"/>
          <w:szCs w:val="18"/>
          <w:shd w:val="clear" w:color="auto" w:fill="FFFFFF"/>
        </w:rPr>
        <w:t>Sundays: 10am</w:t>
      </w:r>
    </w:p>
    <w:p w:rsidR="00B73837" w:rsidRPr="003161BE" w:rsidRDefault="00B73837" w:rsidP="00CA497B">
      <w:pPr>
        <w:widowControl w:val="0"/>
        <w:autoSpaceDE w:val="0"/>
        <w:autoSpaceDN w:val="0"/>
        <w:adjustRightInd w:val="0"/>
        <w:spacing w:after="0" w:line="200" w:lineRule="exact"/>
        <w:jc w:val="center"/>
        <w:rPr>
          <w:rFonts w:ascii="Cambria" w:hAnsi="Cambria"/>
          <w:b/>
          <w:color w:val="17365D" w:themeColor="text2" w:themeShade="BF"/>
          <w:sz w:val="24"/>
          <w:szCs w:val="24"/>
        </w:rPr>
      </w:pPr>
    </w:p>
    <w:p w:rsidR="00B73837" w:rsidRPr="003161BE" w:rsidRDefault="00B73837" w:rsidP="002E7A10">
      <w:pPr>
        <w:pStyle w:val="Heading2"/>
        <w:jc w:val="center"/>
        <w:rPr>
          <w:color w:val="17365D" w:themeColor="text2" w:themeShade="BF"/>
        </w:rPr>
      </w:pPr>
      <w:r w:rsidRPr="003161BE">
        <w:rPr>
          <w:color w:val="17365D" w:themeColor="text2" w:themeShade="BF"/>
        </w:rPr>
        <w:t>If any man thirst</w:t>
      </w:r>
    </w:p>
    <w:p w:rsidR="00B73837" w:rsidRPr="003161BE" w:rsidRDefault="00B73837" w:rsidP="00B73837">
      <w:pPr>
        <w:widowControl w:val="0"/>
        <w:autoSpaceDE w:val="0"/>
        <w:autoSpaceDN w:val="0"/>
        <w:adjustRightInd w:val="0"/>
        <w:spacing w:after="0" w:line="200" w:lineRule="exact"/>
        <w:rPr>
          <w:rFonts w:ascii="Cambria" w:hAnsi="Cambria"/>
          <w:color w:val="17365D" w:themeColor="text2" w:themeShade="BF"/>
          <w:sz w:val="24"/>
          <w:szCs w:val="24"/>
        </w:rPr>
      </w:pPr>
    </w:p>
    <w:p w:rsidR="00B73837" w:rsidRPr="003161BE" w:rsidRDefault="00B73837" w:rsidP="00B73837">
      <w:pPr>
        <w:widowControl w:val="0"/>
        <w:autoSpaceDE w:val="0"/>
        <w:autoSpaceDN w:val="0"/>
        <w:adjustRightInd w:val="0"/>
        <w:spacing w:after="0" w:line="200" w:lineRule="exact"/>
        <w:rPr>
          <w:rFonts w:ascii="Cambria" w:hAnsi="Cambria"/>
          <w:color w:val="17365D" w:themeColor="text2" w:themeShade="BF"/>
          <w:sz w:val="24"/>
          <w:szCs w:val="24"/>
        </w:rPr>
      </w:pPr>
    </w:p>
    <w:p w:rsidR="009D0D82" w:rsidRPr="003161BE" w:rsidRDefault="009D0D82" w:rsidP="00B73837">
      <w:pPr>
        <w:widowControl w:val="0"/>
        <w:autoSpaceDE w:val="0"/>
        <w:autoSpaceDN w:val="0"/>
        <w:adjustRightInd w:val="0"/>
        <w:spacing w:after="0" w:line="200" w:lineRule="exact"/>
        <w:rPr>
          <w:rFonts w:ascii="Cambria" w:hAnsi="Cambria"/>
          <w:color w:val="17365D" w:themeColor="text2" w:themeShade="BF"/>
          <w:sz w:val="24"/>
          <w:szCs w:val="24"/>
        </w:rPr>
      </w:pPr>
    </w:p>
    <w:p w:rsidR="009D0D82" w:rsidRPr="003161BE" w:rsidRDefault="009D0D82" w:rsidP="00B73837">
      <w:pPr>
        <w:widowControl w:val="0"/>
        <w:autoSpaceDE w:val="0"/>
        <w:autoSpaceDN w:val="0"/>
        <w:adjustRightInd w:val="0"/>
        <w:spacing w:after="0" w:line="200" w:lineRule="exact"/>
        <w:rPr>
          <w:rFonts w:ascii="Cambria" w:hAnsi="Cambria"/>
          <w:color w:val="17365D" w:themeColor="text2" w:themeShade="BF"/>
          <w:sz w:val="24"/>
          <w:szCs w:val="24"/>
        </w:rPr>
      </w:pPr>
    </w:p>
    <w:p w:rsidR="00B73837" w:rsidRPr="003161BE" w:rsidRDefault="00B73837" w:rsidP="00B73837">
      <w:pPr>
        <w:pStyle w:val="NoSpacing"/>
        <w:rPr>
          <w:rFonts w:ascii="Cambria" w:hAnsi="Cambria"/>
          <w:b/>
          <w:i/>
          <w:color w:val="17365D" w:themeColor="text2" w:themeShade="BF"/>
        </w:rPr>
      </w:pPr>
      <w:r w:rsidRPr="003161BE">
        <w:rPr>
          <w:rFonts w:ascii="Cambria" w:hAnsi="Cambria"/>
          <w:b/>
          <w:bCs/>
          <w:color w:val="17365D" w:themeColor="text2" w:themeShade="BF"/>
          <w:shd w:val="clear" w:color="auto" w:fill="FFFFFF"/>
          <w:vertAlign w:val="superscript"/>
        </w:rPr>
        <w:t> </w:t>
      </w:r>
      <w:r w:rsidRPr="003161BE">
        <w:rPr>
          <w:rFonts w:ascii="Cambria" w:hAnsi="Cambria"/>
          <w:b/>
          <w:i/>
          <w:color w:val="17365D" w:themeColor="text2" w:themeShade="BF"/>
          <w:shd w:val="clear" w:color="auto" w:fill="FFFFFF"/>
        </w:rPr>
        <w:t>In the last day, that great day of the feast, Jesus stood and cried, saying, if any man thirst, let him come unto me, and drink. John7:37</w:t>
      </w:r>
    </w:p>
    <w:p w:rsidR="00B73837" w:rsidRPr="003161BE" w:rsidRDefault="00B73837" w:rsidP="00B73837">
      <w:pPr>
        <w:widowControl w:val="0"/>
        <w:autoSpaceDE w:val="0"/>
        <w:autoSpaceDN w:val="0"/>
        <w:adjustRightInd w:val="0"/>
        <w:spacing w:after="0" w:line="200" w:lineRule="exact"/>
        <w:rPr>
          <w:rFonts w:ascii="Cambria" w:hAnsi="Cambria"/>
          <w:color w:val="17365D" w:themeColor="text2" w:themeShade="BF"/>
          <w:sz w:val="18"/>
          <w:szCs w:val="18"/>
        </w:rPr>
      </w:pPr>
    </w:p>
    <w:p w:rsidR="00B73837" w:rsidRPr="003161BE" w:rsidRDefault="00B73837" w:rsidP="00B73837">
      <w:pPr>
        <w:widowControl w:val="0"/>
        <w:autoSpaceDE w:val="0"/>
        <w:autoSpaceDN w:val="0"/>
        <w:adjustRightInd w:val="0"/>
        <w:spacing w:after="0" w:line="200" w:lineRule="exact"/>
        <w:rPr>
          <w:rFonts w:ascii="Cambria" w:hAnsi="Cambria"/>
          <w:color w:val="17365D" w:themeColor="text2" w:themeShade="BF"/>
          <w:sz w:val="18"/>
          <w:szCs w:val="18"/>
        </w:rPr>
      </w:pPr>
      <w:r w:rsidRPr="003161BE">
        <w:rPr>
          <w:rFonts w:ascii="Cambria" w:hAnsi="Cambria"/>
          <w:color w:val="17365D" w:themeColor="text2" w:themeShade="BF"/>
          <w:sz w:val="18"/>
          <w:szCs w:val="18"/>
        </w:rPr>
        <w:t>One day a farmer suddenly realized that he has become rich after a successful harvest. He became so happy that he started to ask himself how he would be able to keep his harvest for many years. His conclusion i</w:t>
      </w:r>
      <w:r w:rsidR="00A80D84" w:rsidRPr="003161BE">
        <w:rPr>
          <w:rFonts w:ascii="Cambria" w:hAnsi="Cambria"/>
          <w:color w:val="17365D" w:themeColor="text2" w:themeShade="BF"/>
          <w:sz w:val="18"/>
          <w:szCs w:val="18"/>
        </w:rPr>
        <w:t>s simple and sensible</w:t>
      </w:r>
      <w:r w:rsidRPr="003161BE">
        <w:rPr>
          <w:rFonts w:ascii="Cambria" w:hAnsi="Cambria"/>
          <w:color w:val="17365D" w:themeColor="text2" w:themeShade="BF"/>
          <w:sz w:val="18"/>
          <w:szCs w:val="18"/>
        </w:rPr>
        <w:t>:</w:t>
      </w:r>
    </w:p>
    <w:p w:rsidR="00B73837" w:rsidRPr="003161BE" w:rsidRDefault="00B73837" w:rsidP="00B73837">
      <w:pPr>
        <w:pStyle w:val="NormalWeb"/>
        <w:shd w:val="clear" w:color="auto" w:fill="FFFFFF"/>
        <w:rPr>
          <w:rFonts w:ascii="Cambria" w:hAnsi="Cambria"/>
          <w:b/>
          <w:i/>
          <w:color w:val="17365D" w:themeColor="text2" w:themeShade="BF"/>
          <w:sz w:val="18"/>
          <w:szCs w:val="18"/>
        </w:rPr>
      </w:pPr>
      <w:r w:rsidRPr="003161BE">
        <w:rPr>
          <w:rStyle w:val="text"/>
          <w:rFonts w:ascii="Cambria" w:hAnsi="Cambria"/>
          <w:b/>
          <w:bCs/>
          <w:i/>
          <w:color w:val="17365D" w:themeColor="text2" w:themeShade="BF"/>
          <w:sz w:val="18"/>
          <w:szCs w:val="18"/>
          <w:vertAlign w:val="superscript"/>
        </w:rPr>
        <w:t>Luke 12</w:t>
      </w:r>
      <w:r w:rsidR="00A80D84" w:rsidRPr="003161BE">
        <w:rPr>
          <w:rStyle w:val="text"/>
          <w:rFonts w:ascii="Cambria" w:hAnsi="Cambria"/>
          <w:b/>
          <w:bCs/>
          <w:i/>
          <w:color w:val="17365D" w:themeColor="text2" w:themeShade="BF"/>
          <w:sz w:val="18"/>
          <w:szCs w:val="18"/>
          <w:vertAlign w:val="superscript"/>
        </w:rPr>
        <w:t>:</w:t>
      </w:r>
      <w:r w:rsidRPr="003161BE">
        <w:rPr>
          <w:rStyle w:val="text"/>
          <w:rFonts w:ascii="Cambria" w:hAnsi="Cambria"/>
          <w:b/>
          <w:bCs/>
          <w:i/>
          <w:color w:val="17365D" w:themeColor="text2" w:themeShade="BF"/>
          <w:sz w:val="18"/>
          <w:szCs w:val="18"/>
          <w:vertAlign w:val="superscript"/>
        </w:rPr>
        <w:t>18 </w:t>
      </w:r>
      <w:proofErr w:type="gramStart"/>
      <w:r w:rsidRPr="003161BE">
        <w:rPr>
          <w:rStyle w:val="text"/>
          <w:rFonts w:ascii="Cambria" w:hAnsi="Cambria"/>
          <w:b/>
          <w:i/>
          <w:color w:val="17365D" w:themeColor="text2" w:themeShade="BF"/>
          <w:sz w:val="18"/>
          <w:szCs w:val="18"/>
        </w:rPr>
        <w:t>And</w:t>
      </w:r>
      <w:proofErr w:type="gramEnd"/>
      <w:r w:rsidRPr="003161BE">
        <w:rPr>
          <w:rStyle w:val="text"/>
          <w:rFonts w:ascii="Cambria" w:hAnsi="Cambria"/>
          <w:b/>
          <w:i/>
          <w:color w:val="17365D" w:themeColor="text2" w:themeShade="BF"/>
          <w:sz w:val="18"/>
          <w:szCs w:val="18"/>
        </w:rPr>
        <w:t xml:space="preserve"> he said, This will I do: I will pull down my barns, and build greater; and there will I bestow all my fruits and my goods. </w:t>
      </w:r>
      <w:r w:rsidRPr="003161BE">
        <w:rPr>
          <w:rStyle w:val="text"/>
          <w:rFonts w:ascii="Cambria" w:hAnsi="Cambria"/>
          <w:b/>
          <w:bCs/>
          <w:i/>
          <w:color w:val="17365D" w:themeColor="text2" w:themeShade="BF"/>
          <w:sz w:val="18"/>
          <w:szCs w:val="18"/>
          <w:vertAlign w:val="superscript"/>
        </w:rPr>
        <w:t>19 </w:t>
      </w:r>
      <w:r w:rsidRPr="003161BE">
        <w:rPr>
          <w:rStyle w:val="text"/>
          <w:rFonts w:ascii="Cambria" w:hAnsi="Cambria"/>
          <w:b/>
          <w:i/>
          <w:color w:val="17365D" w:themeColor="text2" w:themeShade="BF"/>
          <w:sz w:val="18"/>
          <w:szCs w:val="18"/>
        </w:rPr>
        <w:t xml:space="preserve">And I will say to my soul, Soul, thou hast much goods </w:t>
      </w:r>
      <w:proofErr w:type="gramStart"/>
      <w:r w:rsidRPr="003161BE">
        <w:rPr>
          <w:rStyle w:val="text"/>
          <w:rFonts w:ascii="Cambria" w:hAnsi="Cambria"/>
          <w:b/>
          <w:i/>
          <w:color w:val="17365D" w:themeColor="text2" w:themeShade="BF"/>
          <w:sz w:val="18"/>
          <w:szCs w:val="18"/>
        </w:rPr>
        <w:t>laid</w:t>
      </w:r>
      <w:proofErr w:type="gramEnd"/>
      <w:r w:rsidRPr="003161BE">
        <w:rPr>
          <w:rStyle w:val="text"/>
          <w:rFonts w:ascii="Cambria" w:hAnsi="Cambria"/>
          <w:b/>
          <w:i/>
          <w:color w:val="17365D" w:themeColor="text2" w:themeShade="BF"/>
          <w:sz w:val="18"/>
          <w:szCs w:val="18"/>
        </w:rPr>
        <w:t xml:space="preserve"> up for many years; take thine ease, eat, drink, and be merry.</w:t>
      </w:r>
    </w:p>
    <w:p w:rsidR="00C62B48" w:rsidRPr="003161BE" w:rsidRDefault="00C62B48">
      <w:pPr>
        <w:widowControl w:val="0"/>
        <w:autoSpaceDE w:val="0"/>
        <w:autoSpaceDN w:val="0"/>
        <w:adjustRightInd w:val="0"/>
        <w:spacing w:after="0" w:line="240" w:lineRule="auto"/>
        <w:rPr>
          <w:rFonts w:ascii="Cambria" w:hAnsi="Cambria"/>
          <w:color w:val="17365D" w:themeColor="text2" w:themeShade="BF"/>
          <w:sz w:val="24"/>
          <w:szCs w:val="24"/>
        </w:rPr>
        <w:sectPr w:rsidR="00C62B48" w:rsidRPr="003161BE">
          <w:pgSz w:w="11900" w:h="16840"/>
          <w:pgMar w:top="1016" w:right="1560" w:bottom="821" w:left="1580" w:header="720" w:footer="720" w:gutter="0"/>
          <w:cols w:num="2" w:space="1060" w:equalWidth="0">
            <w:col w:w="3840" w:space="1060"/>
            <w:col w:w="3860"/>
          </w:cols>
          <w:noEndnote/>
        </w:sectPr>
      </w:pPr>
    </w:p>
    <w:p w:rsidR="00211111" w:rsidRDefault="00211111" w:rsidP="00B73837">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bookmarkStart w:id="1" w:name="page3"/>
      <w:bookmarkEnd w:id="1"/>
    </w:p>
    <w:p w:rsidR="00B73837" w:rsidRPr="003161BE" w:rsidRDefault="00B73837" w:rsidP="00B73837">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bookmarkStart w:id="2" w:name="_GoBack"/>
      <w:bookmarkEnd w:id="2"/>
      <w:r w:rsidRPr="003161BE">
        <w:rPr>
          <w:rFonts w:ascii="Cambria" w:hAnsi="Cambria"/>
          <w:color w:val="17365D" w:themeColor="text2" w:themeShade="BF"/>
          <w:sz w:val="18"/>
          <w:szCs w:val="18"/>
        </w:rPr>
        <w:t>Unfortunately, this man received the most unexpected verdict from the most important and the only judge of the earth.</w:t>
      </w:r>
    </w:p>
    <w:p w:rsidR="00B73837" w:rsidRPr="003161BE" w:rsidRDefault="00B73837" w:rsidP="00B73837">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B73837" w:rsidRPr="003161BE" w:rsidRDefault="00B73837" w:rsidP="00B73837">
      <w:pPr>
        <w:widowControl w:val="0"/>
        <w:overflowPunct w:val="0"/>
        <w:autoSpaceDE w:val="0"/>
        <w:autoSpaceDN w:val="0"/>
        <w:adjustRightInd w:val="0"/>
        <w:spacing w:after="0" w:line="210" w:lineRule="auto"/>
        <w:jc w:val="both"/>
        <w:rPr>
          <w:rFonts w:ascii="Cambria" w:hAnsi="Cambria"/>
          <w:b/>
          <w:i/>
          <w:color w:val="17365D" w:themeColor="text2" w:themeShade="BF"/>
          <w:sz w:val="18"/>
          <w:szCs w:val="18"/>
          <w:shd w:val="clear" w:color="auto" w:fill="FFFFFF"/>
        </w:rPr>
      </w:pPr>
      <w:r w:rsidRPr="003161BE">
        <w:rPr>
          <w:rFonts w:ascii="Cambria" w:hAnsi="Cambria"/>
          <w:b/>
          <w:i/>
          <w:color w:val="17365D" w:themeColor="text2" w:themeShade="BF"/>
          <w:sz w:val="18"/>
          <w:szCs w:val="18"/>
        </w:rPr>
        <w:t>Luke12:</w:t>
      </w:r>
      <w:r w:rsidRPr="003161BE">
        <w:rPr>
          <w:rFonts w:ascii="Cambria" w:hAnsi="Cambria"/>
          <w:b/>
          <w:bCs/>
          <w:i/>
          <w:color w:val="17365D" w:themeColor="text2" w:themeShade="BF"/>
          <w:sz w:val="18"/>
          <w:szCs w:val="18"/>
          <w:shd w:val="clear" w:color="auto" w:fill="FFFFFF"/>
          <w:vertAlign w:val="superscript"/>
        </w:rPr>
        <w:t xml:space="preserve"> 20 </w:t>
      </w:r>
      <w:r w:rsidRPr="003161BE">
        <w:rPr>
          <w:rFonts w:ascii="Cambria" w:hAnsi="Cambria"/>
          <w:b/>
          <w:i/>
          <w:color w:val="17365D" w:themeColor="text2" w:themeShade="BF"/>
          <w:sz w:val="18"/>
          <w:szCs w:val="18"/>
          <w:shd w:val="clear" w:color="auto" w:fill="FFFFFF"/>
        </w:rPr>
        <w:t>But God said unto him, Thou fool, this night thy soul shall be required of thee: then whose shall those things be, which thou hast provided?</w:t>
      </w:r>
    </w:p>
    <w:p w:rsidR="00B73837" w:rsidRPr="003161BE" w:rsidRDefault="00B73837" w:rsidP="00B73837">
      <w:pPr>
        <w:widowControl w:val="0"/>
        <w:overflowPunct w:val="0"/>
        <w:autoSpaceDE w:val="0"/>
        <w:autoSpaceDN w:val="0"/>
        <w:adjustRightInd w:val="0"/>
        <w:spacing w:after="0" w:line="210" w:lineRule="auto"/>
        <w:jc w:val="both"/>
        <w:rPr>
          <w:rFonts w:ascii="Cambria" w:hAnsi="Cambria"/>
          <w:b/>
          <w:i/>
          <w:color w:val="17365D" w:themeColor="text2" w:themeShade="BF"/>
          <w:sz w:val="18"/>
          <w:szCs w:val="18"/>
          <w:shd w:val="clear" w:color="auto" w:fill="FFFFFF"/>
        </w:rPr>
      </w:pPr>
    </w:p>
    <w:p w:rsidR="00B73837" w:rsidRPr="003161BE" w:rsidRDefault="00B73837" w:rsidP="00B73837">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r w:rsidRPr="003161BE">
        <w:rPr>
          <w:rFonts w:ascii="Cambria" w:hAnsi="Cambria"/>
          <w:color w:val="17365D" w:themeColor="text2" w:themeShade="BF"/>
          <w:sz w:val="18"/>
          <w:szCs w:val="18"/>
        </w:rPr>
        <w:t xml:space="preserve">You may have the liberty to speak, eat, </w:t>
      </w:r>
      <w:r w:rsidR="00D879A7" w:rsidRPr="003161BE">
        <w:rPr>
          <w:rFonts w:ascii="Cambria" w:hAnsi="Cambria"/>
          <w:color w:val="17365D" w:themeColor="text2" w:themeShade="BF"/>
          <w:sz w:val="18"/>
          <w:szCs w:val="18"/>
        </w:rPr>
        <w:t>h</w:t>
      </w:r>
      <w:r w:rsidRPr="003161BE">
        <w:rPr>
          <w:rFonts w:ascii="Cambria" w:hAnsi="Cambria"/>
          <w:color w:val="17365D" w:themeColor="text2" w:themeShade="BF"/>
          <w:sz w:val="18"/>
          <w:szCs w:val="18"/>
        </w:rPr>
        <w:t xml:space="preserve">ear, smell and do whatever you like but be aware that all those abilities </w:t>
      </w:r>
      <w:proofErr w:type="gramStart"/>
      <w:r w:rsidR="0098015C" w:rsidRPr="003161BE">
        <w:rPr>
          <w:rFonts w:ascii="Cambria" w:hAnsi="Cambria"/>
          <w:color w:val="17365D" w:themeColor="text2" w:themeShade="BF"/>
          <w:sz w:val="18"/>
          <w:szCs w:val="18"/>
        </w:rPr>
        <w:t>were given</w:t>
      </w:r>
      <w:proofErr w:type="gramEnd"/>
      <w:r w:rsidRPr="003161BE">
        <w:rPr>
          <w:rFonts w:ascii="Cambria" w:hAnsi="Cambria"/>
          <w:color w:val="17365D" w:themeColor="text2" w:themeShade="BF"/>
          <w:sz w:val="18"/>
          <w:szCs w:val="18"/>
        </w:rPr>
        <w:t xml:space="preserve"> to you by someone called God who created everything you see in the universe.</w:t>
      </w:r>
    </w:p>
    <w:p w:rsidR="00B73837" w:rsidRPr="003161BE" w:rsidRDefault="00B73837" w:rsidP="00B73837">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r w:rsidRPr="003161BE">
        <w:rPr>
          <w:rFonts w:ascii="Cambria" w:hAnsi="Cambria"/>
          <w:color w:val="17365D" w:themeColor="text2" w:themeShade="BF"/>
          <w:sz w:val="18"/>
          <w:szCs w:val="18"/>
        </w:rPr>
        <w:t xml:space="preserve">Some did not believe that God exists, some even challenge him to show himself if he is alive. Unfortunately, the truth of God </w:t>
      </w:r>
      <w:proofErr w:type="gramStart"/>
      <w:r w:rsidRPr="003161BE">
        <w:rPr>
          <w:rFonts w:ascii="Cambria" w:hAnsi="Cambria"/>
          <w:color w:val="17365D" w:themeColor="text2" w:themeShade="BF"/>
          <w:sz w:val="18"/>
          <w:szCs w:val="18"/>
        </w:rPr>
        <w:t>cannot be changed</w:t>
      </w:r>
      <w:proofErr w:type="gramEnd"/>
      <w:r w:rsidRPr="003161BE">
        <w:rPr>
          <w:rFonts w:ascii="Cambria" w:hAnsi="Cambria"/>
          <w:color w:val="17365D" w:themeColor="text2" w:themeShade="BF"/>
          <w:sz w:val="18"/>
          <w:szCs w:val="18"/>
        </w:rPr>
        <w:t xml:space="preserve"> because of their unbelief.</w:t>
      </w:r>
    </w:p>
    <w:p w:rsidR="00B73837" w:rsidRPr="003161BE" w:rsidRDefault="00B73837" w:rsidP="00B73837">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B73837" w:rsidRPr="003161BE" w:rsidRDefault="00B73837" w:rsidP="00B73837">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r w:rsidRPr="003161BE">
        <w:rPr>
          <w:rFonts w:ascii="Cambria" w:hAnsi="Cambria"/>
          <w:color w:val="17365D" w:themeColor="text2" w:themeShade="BF"/>
          <w:sz w:val="18"/>
          <w:szCs w:val="18"/>
        </w:rPr>
        <w:t>Some believe in God but are not happy with his ways as wri</w:t>
      </w:r>
      <w:r w:rsidR="00D60C17" w:rsidRPr="003161BE">
        <w:rPr>
          <w:rFonts w:ascii="Cambria" w:hAnsi="Cambria"/>
          <w:color w:val="17365D" w:themeColor="text2" w:themeShade="BF"/>
          <w:sz w:val="18"/>
          <w:szCs w:val="18"/>
        </w:rPr>
        <w:t>tten in the bible so they make</w:t>
      </w:r>
      <w:r w:rsidRPr="003161BE">
        <w:rPr>
          <w:rFonts w:ascii="Cambria" w:hAnsi="Cambria"/>
          <w:color w:val="17365D" w:themeColor="text2" w:themeShade="BF"/>
          <w:sz w:val="18"/>
          <w:szCs w:val="18"/>
        </w:rPr>
        <w:t xml:space="preserve"> new way</w:t>
      </w:r>
      <w:r w:rsidR="00D60C17" w:rsidRPr="003161BE">
        <w:rPr>
          <w:rFonts w:ascii="Cambria" w:hAnsi="Cambria"/>
          <w:color w:val="17365D" w:themeColor="text2" w:themeShade="BF"/>
          <w:sz w:val="18"/>
          <w:szCs w:val="18"/>
        </w:rPr>
        <w:t>s</w:t>
      </w:r>
      <w:r w:rsidRPr="003161BE">
        <w:rPr>
          <w:rFonts w:ascii="Cambria" w:hAnsi="Cambria"/>
          <w:color w:val="17365D" w:themeColor="text2" w:themeShade="BF"/>
          <w:sz w:val="18"/>
          <w:szCs w:val="18"/>
        </w:rPr>
        <w:t xml:space="preserve"> for themselves and convince themselves that God would accept their own ways. Such peopl</w:t>
      </w:r>
      <w:r w:rsidR="0098015C" w:rsidRPr="003161BE">
        <w:rPr>
          <w:rFonts w:ascii="Cambria" w:hAnsi="Cambria"/>
          <w:color w:val="17365D" w:themeColor="text2" w:themeShade="BF"/>
          <w:sz w:val="18"/>
          <w:szCs w:val="18"/>
        </w:rPr>
        <w:t>e make a fool of God and think that</w:t>
      </w:r>
      <w:r w:rsidRPr="003161BE">
        <w:rPr>
          <w:rFonts w:ascii="Cambria" w:hAnsi="Cambria"/>
          <w:color w:val="17365D" w:themeColor="text2" w:themeShade="BF"/>
          <w:sz w:val="18"/>
          <w:szCs w:val="18"/>
        </w:rPr>
        <w:t xml:space="preserve"> their own wisdom is better than the Almighty</w:t>
      </w:r>
      <w:r w:rsidR="0098015C" w:rsidRPr="003161BE">
        <w:rPr>
          <w:rFonts w:ascii="Cambria" w:hAnsi="Cambria"/>
          <w:color w:val="17365D" w:themeColor="text2" w:themeShade="BF"/>
          <w:sz w:val="18"/>
          <w:szCs w:val="18"/>
        </w:rPr>
        <w:t>.</w:t>
      </w:r>
    </w:p>
    <w:p w:rsidR="00B73837" w:rsidRPr="003161BE" w:rsidRDefault="00B73837" w:rsidP="00B73837">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B73837" w:rsidRDefault="00D60C17" w:rsidP="00B73837">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r w:rsidRPr="003161BE">
        <w:rPr>
          <w:rFonts w:ascii="Cambria" w:hAnsi="Cambria"/>
          <w:color w:val="17365D" w:themeColor="text2" w:themeShade="BF"/>
          <w:sz w:val="18"/>
          <w:szCs w:val="18"/>
        </w:rPr>
        <w:t>Some follow</w:t>
      </w:r>
      <w:r w:rsidR="00B73837" w:rsidRPr="003161BE">
        <w:rPr>
          <w:rFonts w:ascii="Cambria" w:hAnsi="Cambria"/>
          <w:color w:val="17365D" w:themeColor="text2" w:themeShade="BF"/>
          <w:sz w:val="18"/>
          <w:szCs w:val="18"/>
        </w:rPr>
        <w:t xml:space="preserve"> the way of God and believe the bible but would not obey all instructions of G</w:t>
      </w:r>
      <w:r w:rsidRPr="003161BE">
        <w:rPr>
          <w:rFonts w:ascii="Cambria" w:hAnsi="Cambria"/>
          <w:color w:val="17365D" w:themeColor="text2" w:themeShade="BF"/>
          <w:sz w:val="18"/>
          <w:szCs w:val="18"/>
        </w:rPr>
        <w:t>od in the bible. They believe</w:t>
      </w:r>
      <w:r w:rsidR="00B73837" w:rsidRPr="003161BE">
        <w:rPr>
          <w:rFonts w:ascii="Cambria" w:hAnsi="Cambria"/>
          <w:color w:val="17365D" w:themeColor="text2" w:themeShade="BF"/>
          <w:sz w:val="18"/>
          <w:szCs w:val="18"/>
        </w:rPr>
        <w:t xml:space="preserve"> God should commend them for the part of the bible they obey and then forgive the rest of their sins.</w:t>
      </w:r>
    </w:p>
    <w:p w:rsidR="00211111" w:rsidRPr="003161BE" w:rsidRDefault="00211111" w:rsidP="00211111">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roofErr w:type="gramStart"/>
      <w:r w:rsidRPr="003161BE">
        <w:rPr>
          <w:rFonts w:ascii="Cambria" w:hAnsi="Cambria"/>
          <w:color w:val="17365D" w:themeColor="text2" w:themeShade="BF"/>
          <w:sz w:val="18"/>
          <w:szCs w:val="18"/>
        </w:rPr>
        <w:t>All these human wisdom did not help</w:t>
      </w:r>
      <w:proofErr w:type="gramEnd"/>
      <w:r w:rsidRPr="003161BE">
        <w:rPr>
          <w:rFonts w:ascii="Cambria" w:hAnsi="Cambria"/>
          <w:color w:val="17365D" w:themeColor="text2" w:themeShade="BF"/>
          <w:sz w:val="18"/>
          <w:szCs w:val="18"/>
        </w:rPr>
        <w:t xml:space="preserve"> this successful fa</w:t>
      </w:r>
      <w:r>
        <w:rPr>
          <w:rFonts w:ascii="Cambria" w:hAnsi="Cambria"/>
          <w:color w:val="17365D" w:themeColor="text2" w:themeShade="BF"/>
          <w:sz w:val="18"/>
          <w:szCs w:val="18"/>
        </w:rPr>
        <w:t>rmer when the verdict was read:</w:t>
      </w:r>
    </w:p>
    <w:p w:rsidR="00211111" w:rsidRPr="003161BE" w:rsidRDefault="00211111" w:rsidP="00211111">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roofErr w:type="gramStart"/>
      <w:r w:rsidRPr="003161BE">
        <w:rPr>
          <w:rFonts w:ascii="Cambria" w:hAnsi="Cambria"/>
          <w:b/>
          <w:i/>
          <w:color w:val="17365D" w:themeColor="text2" w:themeShade="BF"/>
          <w:sz w:val="18"/>
          <w:szCs w:val="18"/>
          <w:shd w:val="clear" w:color="auto" w:fill="FFFFFF"/>
        </w:rPr>
        <w:t>But</w:t>
      </w:r>
      <w:proofErr w:type="gramEnd"/>
      <w:r w:rsidRPr="003161BE">
        <w:rPr>
          <w:rFonts w:ascii="Cambria" w:hAnsi="Cambria"/>
          <w:b/>
          <w:i/>
          <w:color w:val="17365D" w:themeColor="text2" w:themeShade="BF"/>
          <w:sz w:val="18"/>
          <w:szCs w:val="18"/>
          <w:shd w:val="clear" w:color="auto" w:fill="FFFFFF"/>
        </w:rPr>
        <w:t xml:space="preserve"> God said unto him, Thou fool, this night thy soul shall be required of thee</w:t>
      </w:r>
    </w:p>
    <w:p w:rsidR="00211111" w:rsidRPr="003161BE" w:rsidRDefault="00211111" w:rsidP="00B73837">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B73837" w:rsidRPr="003161BE" w:rsidRDefault="00B73837" w:rsidP="00B73837">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B73837" w:rsidRPr="003161BE" w:rsidRDefault="00B73837" w:rsidP="00027BFC">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B73837" w:rsidRPr="003161BE" w:rsidRDefault="00B73837" w:rsidP="00027BFC">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DE7516" w:rsidRPr="003161BE" w:rsidRDefault="00DE7516" w:rsidP="00027BFC">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2E7A10" w:rsidRDefault="002E7A10"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211111" w:rsidRDefault="00211111"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211111" w:rsidRPr="003161BE" w:rsidRDefault="00211111"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2E7A10" w:rsidRPr="003161BE" w:rsidRDefault="002E7A10"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r w:rsidRPr="003161BE">
        <w:rPr>
          <w:rFonts w:ascii="Cambria" w:hAnsi="Cambria"/>
          <w:color w:val="17365D" w:themeColor="text2" w:themeShade="BF"/>
          <w:sz w:val="18"/>
          <w:szCs w:val="18"/>
        </w:rPr>
        <w:t>Unfortunately, this man received the most unexpected verdict from the most important and the only judge of the earth.</w:t>
      </w:r>
    </w:p>
    <w:p w:rsidR="002E7A10" w:rsidRPr="003161BE" w:rsidRDefault="002E7A10"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2E7A10" w:rsidRPr="003161BE" w:rsidRDefault="002E7A10" w:rsidP="002E7A10">
      <w:pPr>
        <w:widowControl w:val="0"/>
        <w:overflowPunct w:val="0"/>
        <w:autoSpaceDE w:val="0"/>
        <w:autoSpaceDN w:val="0"/>
        <w:adjustRightInd w:val="0"/>
        <w:spacing w:after="0" w:line="210" w:lineRule="auto"/>
        <w:jc w:val="both"/>
        <w:rPr>
          <w:rFonts w:ascii="Cambria" w:hAnsi="Cambria"/>
          <w:b/>
          <w:i/>
          <w:color w:val="17365D" w:themeColor="text2" w:themeShade="BF"/>
          <w:sz w:val="18"/>
          <w:szCs w:val="18"/>
          <w:shd w:val="clear" w:color="auto" w:fill="FFFFFF"/>
        </w:rPr>
      </w:pPr>
      <w:r w:rsidRPr="003161BE">
        <w:rPr>
          <w:rFonts w:ascii="Cambria" w:hAnsi="Cambria"/>
          <w:b/>
          <w:i/>
          <w:color w:val="17365D" w:themeColor="text2" w:themeShade="BF"/>
          <w:sz w:val="18"/>
          <w:szCs w:val="18"/>
        </w:rPr>
        <w:t>Luke12:</w:t>
      </w:r>
      <w:r w:rsidRPr="003161BE">
        <w:rPr>
          <w:rFonts w:ascii="Cambria" w:hAnsi="Cambria"/>
          <w:b/>
          <w:bCs/>
          <w:i/>
          <w:color w:val="17365D" w:themeColor="text2" w:themeShade="BF"/>
          <w:sz w:val="18"/>
          <w:szCs w:val="18"/>
          <w:shd w:val="clear" w:color="auto" w:fill="FFFFFF"/>
          <w:vertAlign w:val="superscript"/>
        </w:rPr>
        <w:t xml:space="preserve"> 20 </w:t>
      </w:r>
      <w:r w:rsidRPr="003161BE">
        <w:rPr>
          <w:rFonts w:ascii="Cambria" w:hAnsi="Cambria"/>
          <w:b/>
          <w:i/>
          <w:color w:val="17365D" w:themeColor="text2" w:themeShade="BF"/>
          <w:sz w:val="18"/>
          <w:szCs w:val="18"/>
          <w:shd w:val="clear" w:color="auto" w:fill="FFFFFF"/>
        </w:rPr>
        <w:t>But God said unto him, Thou fool, this night thy soul shall be required of thee: then whose shall those things be, which thou hast provided?</w:t>
      </w:r>
    </w:p>
    <w:p w:rsidR="002E7A10" w:rsidRPr="003161BE" w:rsidRDefault="002E7A10" w:rsidP="002E7A10">
      <w:pPr>
        <w:widowControl w:val="0"/>
        <w:overflowPunct w:val="0"/>
        <w:autoSpaceDE w:val="0"/>
        <w:autoSpaceDN w:val="0"/>
        <w:adjustRightInd w:val="0"/>
        <w:spacing w:after="0" w:line="210" w:lineRule="auto"/>
        <w:jc w:val="both"/>
        <w:rPr>
          <w:rFonts w:ascii="Cambria" w:hAnsi="Cambria"/>
          <w:b/>
          <w:i/>
          <w:color w:val="17365D" w:themeColor="text2" w:themeShade="BF"/>
          <w:sz w:val="18"/>
          <w:szCs w:val="18"/>
          <w:shd w:val="clear" w:color="auto" w:fill="FFFFFF"/>
        </w:rPr>
      </w:pPr>
    </w:p>
    <w:p w:rsidR="002E7A10" w:rsidRPr="003161BE" w:rsidRDefault="002E7A10"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r w:rsidRPr="003161BE">
        <w:rPr>
          <w:rFonts w:ascii="Cambria" w:hAnsi="Cambria"/>
          <w:color w:val="17365D" w:themeColor="text2" w:themeShade="BF"/>
          <w:sz w:val="18"/>
          <w:szCs w:val="18"/>
        </w:rPr>
        <w:t xml:space="preserve">You may have the liberty to speak, eat, </w:t>
      </w:r>
      <w:r w:rsidR="00D879A7" w:rsidRPr="003161BE">
        <w:rPr>
          <w:rFonts w:ascii="Cambria" w:hAnsi="Cambria"/>
          <w:color w:val="17365D" w:themeColor="text2" w:themeShade="BF"/>
          <w:sz w:val="18"/>
          <w:szCs w:val="18"/>
        </w:rPr>
        <w:t>h</w:t>
      </w:r>
      <w:r w:rsidRPr="003161BE">
        <w:rPr>
          <w:rFonts w:ascii="Cambria" w:hAnsi="Cambria"/>
          <w:color w:val="17365D" w:themeColor="text2" w:themeShade="BF"/>
          <w:sz w:val="18"/>
          <w:szCs w:val="18"/>
        </w:rPr>
        <w:t xml:space="preserve">ear, smell and do whatever you like but be aware that all those abilities </w:t>
      </w:r>
      <w:proofErr w:type="gramStart"/>
      <w:r w:rsidRPr="003161BE">
        <w:rPr>
          <w:rFonts w:ascii="Cambria" w:hAnsi="Cambria"/>
          <w:color w:val="17365D" w:themeColor="text2" w:themeShade="BF"/>
          <w:sz w:val="18"/>
          <w:szCs w:val="18"/>
        </w:rPr>
        <w:t>are given</w:t>
      </w:r>
      <w:proofErr w:type="gramEnd"/>
      <w:r w:rsidRPr="003161BE">
        <w:rPr>
          <w:rFonts w:ascii="Cambria" w:hAnsi="Cambria"/>
          <w:color w:val="17365D" w:themeColor="text2" w:themeShade="BF"/>
          <w:sz w:val="18"/>
          <w:szCs w:val="18"/>
        </w:rPr>
        <w:t xml:space="preserve"> to you by someone called God who created everything you see in the universe.</w:t>
      </w:r>
    </w:p>
    <w:p w:rsidR="002E7A10" w:rsidRPr="003161BE" w:rsidRDefault="002E7A10"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2E7A10" w:rsidRPr="003161BE" w:rsidRDefault="002E7A10"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r w:rsidRPr="003161BE">
        <w:rPr>
          <w:rFonts w:ascii="Cambria" w:hAnsi="Cambria"/>
          <w:color w:val="17365D" w:themeColor="text2" w:themeShade="BF"/>
          <w:sz w:val="18"/>
          <w:szCs w:val="18"/>
        </w:rPr>
        <w:t xml:space="preserve">Some did not believe that God exists, some even challenge him to show himself if he is alive. Unfortunately, the truth of God </w:t>
      </w:r>
      <w:proofErr w:type="gramStart"/>
      <w:r w:rsidRPr="003161BE">
        <w:rPr>
          <w:rFonts w:ascii="Cambria" w:hAnsi="Cambria"/>
          <w:color w:val="17365D" w:themeColor="text2" w:themeShade="BF"/>
          <w:sz w:val="18"/>
          <w:szCs w:val="18"/>
        </w:rPr>
        <w:t>cannot be changed</w:t>
      </w:r>
      <w:proofErr w:type="gramEnd"/>
      <w:r w:rsidRPr="003161BE">
        <w:rPr>
          <w:rFonts w:ascii="Cambria" w:hAnsi="Cambria"/>
          <w:color w:val="17365D" w:themeColor="text2" w:themeShade="BF"/>
          <w:sz w:val="18"/>
          <w:szCs w:val="18"/>
        </w:rPr>
        <w:t xml:space="preserve"> because of their unbelief.</w:t>
      </w:r>
    </w:p>
    <w:p w:rsidR="002E7A10" w:rsidRPr="003161BE" w:rsidRDefault="002E7A10"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2E7A10" w:rsidRPr="003161BE" w:rsidRDefault="002E7A10"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r w:rsidRPr="003161BE">
        <w:rPr>
          <w:rFonts w:ascii="Cambria" w:hAnsi="Cambria"/>
          <w:color w:val="17365D" w:themeColor="text2" w:themeShade="BF"/>
          <w:sz w:val="18"/>
          <w:szCs w:val="18"/>
        </w:rPr>
        <w:t>Some believe in God but are not happy with his ways as written in the bible so they made a new way for themselves and convince themselves that God would accept their own ways. Such people make a fool of God and thought their own wisdom is better than the Almighty</w:t>
      </w:r>
    </w:p>
    <w:p w:rsidR="002E7A10" w:rsidRPr="003161BE" w:rsidRDefault="002E7A10"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2E7A10" w:rsidRPr="003161BE" w:rsidRDefault="002E7A10"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roofErr w:type="gramStart"/>
      <w:r w:rsidRPr="003161BE">
        <w:rPr>
          <w:rFonts w:ascii="Cambria" w:hAnsi="Cambria"/>
          <w:color w:val="17365D" w:themeColor="text2" w:themeShade="BF"/>
          <w:sz w:val="18"/>
          <w:szCs w:val="18"/>
        </w:rPr>
        <w:t>Some  follow</w:t>
      </w:r>
      <w:proofErr w:type="gramEnd"/>
      <w:r w:rsidRPr="003161BE">
        <w:rPr>
          <w:rFonts w:ascii="Cambria" w:hAnsi="Cambria"/>
          <w:color w:val="17365D" w:themeColor="text2" w:themeShade="BF"/>
          <w:sz w:val="18"/>
          <w:szCs w:val="18"/>
        </w:rPr>
        <w:t xml:space="preserve"> the way of God and believe the bible but would not obey all instructions of God in the bible. They believe in God should commend them for the part of the bible they obey and then forgive the rest of their sins.</w:t>
      </w:r>
    </w:p>
    <w:p w:rsidR="002E7A10" w:rsidRPr="003161BE" w:rsidRDefault="002E7A10"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2E7A10" w:rsidRPr="003161BE" w:rsidRDefault="002E7A10"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roofErr w:type="gramStart"/>
      <w:r w:rsidRPr="003161BE">
        <w:rPr>
          <w:rFonts w:ascii="Cambria" w:hAnsi="Cambria"/>
          <w:color w:val="17365D" w:themeColor="text2" w:themeShade="BF"/>
          <w:sz w:val="18"/>
          <w:szCs w:val="18"/>
        </w:rPr>
        <w:t>All these human wisdom did not help</w:t>
      </w:r>
      <w:proofErr w:type="gramEnd"/>
      <w:r w:rsidRPr="003161BE">
        <w:rPr>
          <w:rFonts w:ascii="Cambria" w:hAnsi="Cambria"/>
          <w:color w:val="17365D" w:themeColor="text2" w:themeShade="BF"/>
          <w:sz w:val="18"/>
          <w:szCs w:val="18"/>
        </w:rPr>
        <w:t xml:space="preserve"> this successful fa</w:t>
      </w:r>
      <w:r w:rsidR="00E51C7C">
        <w:rPr>
          <w:rFonts w:ascii="Cambria" w:hAnsi="Cambria"/>
          <w:color w:val="17365D" w:themeColor="text2" w:themeShade="BF"/>
          <w:sz w:val="18"/>
          <w:szCs w:val="18"/>
        </w:rPr>
        <w:t>rmer when the verdict was read:</w:t>
      </w:r>
    </w:p>
    <w:p w:rsidR="002E7A10" w:rsidRPr="003161BE" w:rsidRDefault="002E7A10"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roofErr w:type="gramStart"/>
      <w:r w:rsidRPr="003161BE">
        <w:rPr>
          <w:rFonts w:ascii="Cambria" w:hAnsi="Cambria"/>
          <w:b/>
          <w:i/>
          <w:color w:val="17365D" w:themeColor="text2" w:themeShade="BF"/>
          <w:sz w:val="18"/>
          <w:szCs w:val="18"/>
          <w:shd w:val="clear" w:color="auto" w:fill="FFFFFF"/>
        </w:rPr>
        <w:t>But</w:t>
      </w:r>
      <w:proofErr w:type="gramEnd"/>
      <w:r w:rsidRPr="003161BE">
        <w:rPr>
          <w:rFonts w:ascii="Cambria" w:hAnsi="Cambria"/>
          <w:b/>
          <w:i/>
          <w:color w:val="17365D" w:themeColor="text2" w:themeShade="BF"/>
          <w:sz w:val="18"/>
          <w:szCs w:val="18"/>
          <w:shd w:val="clear" w:color="auto" w:fill="FFFFFF"/>
        </w:rPr>
        <w:t xml:space="preserve"> God said unto him, Thou fool, this night thy soul shall be required of thee</w:t>
      </w:r>
    </w:p>
    <w:p w:rsidR="002E7A10" w:rsidRPr="003161BE" w:rsidRDefault="002E7A10"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2E7A10" w:rsidRPr="003161BE" w:rsidRDefault="002E7A10"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r w:rsidRPr="003161BE">
        <w:rPr>
          <w:rFonts w:ascii="Cambria" w:hAnsi="Cambria"/>
          <w:color w:val="17365D" w:themeColor="text2" w:themeShade="BF"/>
          <w:sz w:val="18"/>
          <w:szCs w:val="18"/>
        </w:rPr>
        <w:t>The greatest and most difficult task for human being</w:t>
      </w:r>
      <w:r w:rsidR="00B635D3">
        <w:rPr>
          <w:rFonts w:ascii="Cambria" w:hAnsi="Cambria"/>
          <w:color w:val="17365D" w:themeColor="text2" w:themeShade="BF"/>
          <w:sz w:val="18"/>
          <w:szCs w:val="18"/>
        </w:rPr>
        <w:t>s</w:t>
      </w:r>
      <w:r w:rsidRPr="003161BE">
        <w:rPr>
          <w:rFonts w:ascii="Cambria" w:hAnsi="Cambria"/>
          <w:color w:val="17365D" w:themeColor="text2" w:themeShade="BF"/>
          <w:sz w:val="18"/>
          <w:szCs w:val="18"/>
        </w:rPr>
        <w:t xml:space="preserve"> on earth is to find God. Many have died without God and many are awaiting death without God. The reason for this </w:t>
      </w:r>
      <w:proofErr w:type="gramStart"/>
      <w:r w:rsidRPr="003161BE">
        <w:rPr>
          <w:rFonts w:ascii="Cambria" w:hAnsi="Cambria"/>
          <w:color w:val="17365D" w:themeColor="text2" w:themeShade="BF"/>
          <w:sz w:val="18"/>
          <w:szCs w:val="18"/>
        </w:rPr>
        <w:t>is explained</w:t>
      </w:r>
      <w:proofErr w:type="gramEnd"/>
      <w:r w:rsidRPr="003161BE">
        <w:rPr>
          <w:rFonts w:ascii="Cambria" w:hAnsi="Cambria"/>
          <w:color w:val="17365D" w:themeColor="text2" w:themeShade="BF"/>
          <w:sz w:val="18"/>
          <w:szCs w:val="18"/>
        </w:rPr>
        <w:t xml:space="preserve"> in the bible</w:t>
      </w:r>
    </w:p>
    <w:p w:rsidR="002E7A10" w:rsidRPr="003161BE" w:rsidRDefault="002E7A10"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2E7A10" w:rsidRPr="003161BE" w:rsidRDefault="002E7A10" w:rsidP="002E7A10">
      <w:pPr>
        <w:widowControl w:val="0"/>
        <w:overflowPunct w:val="0"/>
        <w:autoSpaceDE w:val="0"/>
        <w:autoSpaceDN w:val="0"/>
        <w:adjustRightInd w:val="0"/>
        <w:spacing w:after="0" w:line="210" w:lineRule="auto"/>
        <w:jc w:val="both"/>
        <w:rPr>
          <w:rFonts w:ascii="Cambria" w:hAnsi="Cambria"/>
          <w:b/>
          <w:i/>
          <w:color w:val="17365D" w:themeColor="text2" w:themeShade="BF"/>
          <w:shd w:val="clear" w:color="auto" w:fill="FFFFFF"/>
        </w:rPr>
      </w:pPr>
      <w:r w:rsidRPr="003161BE">
        <w:rPr>
          <w:rFonts w:ascii="Cambria" w:hAnsi="Cambria"/>
          <w:b/>
          <w:bCs/>
          <w:i/>
          <w:color w:val="17365D" w:themeColor="text2" w:themeShade="BF"/>
          <w:shd w:val="clear" w:color="auto" w:fill="FFFFFF"/>
          <w:vertAlign w:val="superscript"/>
        </w:rPr>
        <w:t> </w:t>
      </w:r>
      <w:r w:rsidRPr="003161BE">
        <w:rPr>
          <w:rFonts w:ascii="Cambria" w:hAnsi="Cambria"/>
          <w:b/>
          <w:i/>
          <w:color w:val="17365D" w:themeColor="text2" w:themeShade="BF"/>
          <w:shd w:val="clear" w:color="auto" w:fill="FFFFFF"/>
        </w:rPr>
        <w:t xml:space="preserve">In whom the god of this world hath blinded the minds of </w:t>
      </w:r>
      <w:proofErr w:type="gramStart"/>
      <w:r w:rsidRPr="003161BE">
        <w:rPr>
          <w:rFonts w:ascii="Cambria" w:hAnsi="Cambria"/>
          <w:b/>
          <w:i/>
          <w:color w:val="17365D" w:themeColor="text2" w:themeShade="BF"/>
          <w:shd w:val="clear" w:color="auto" w:fill="FFFFFF"/>
        </w:rPr>
        <w:t>them which</w:t>
      </w:r>
      <w:proofErr w:type="gramEnd"/>
      <w:r w:rsidRPr="003161BE">
        <w:rPr>
          <w:rFonts w:ascii="Cambria" w:hAnsi="Cambria"/>
          <w:b/>
          <w:i/>
          <w:color w:val="17365D" w:themeColor="text2" w:themeShade="BF"/>
          <w:shd w:val="clear" w:color="auto" w:fill="FFFFFF"/>
        </w:rPr>
        <w:t xml:space="preserve"> believe not, lest the light of the glorious gospel of Christ, who is the image of God, should shine unto them.2Cor4:4</w:t>
      </w:r>
    </w:p>
    <w:p w:rsidR="002E7A10" w:rsidRPr="003161BE" w:rsidRDefault="002E7A10" w:rsidP="002E7A10">
      <w:pPr>
        <w:widowControl w:val="0"/>
        <w:overflowPunct w:val="0"/>
        <w:autoSpaceDE w:val="0"/>
        <w:autoSpaceDN w:val="0"/>
        <w:adjustRightInd w:val="0"/>
        <w:spacing w:after="0" w:line="210" w:lineRule="auto"/>
        <w:jc w:val="both"/>
        <w:rPr>
          <w:rFonts w:ascii="Cambria" w:hAnsi="Cambria"/>
          <w:b/>
          <w:i/>
          <w:color w:val="17365D" w:themeColor="text2" w:themeShade="BF"/>
        </w:rPr>
      </w:pPr>
    </w:p>
    <w:p w:rsidR="008C36C4" w:rsidRPr="003161BE" w:rsidRDefault="002E7A10"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r w:rsidRPr="003161BE">
        <w:rPr>
          <w:rFonts w:ascii="Cambria" w:hAnsi="Cambria"/>
          <w:color w:val="17365D" w:themeColor="text2" w:themeShade="BF"/>
          <w:sz w:val="18"/>
          <w:szCs w:val="18"/>
        </w:rPr>
        <w:t xml:space="preserve">If you have not find God or if you </w:t>
      </w:r>
      <w:proofErr w:type="gramStart"/>
      <w:r w:rsidRPr="003161BE">
        <w:rPr>
          <w:rFonts w:ascii="Cambria" w:hAnsi="Cambria"/>
          <w:color w:val="17365D" w:themeColor="text2" w:themeShade="BF"/>
          <w:sz w:val="18"/>
          <w:szCs w:val="18"/>
        </w:rPr>
        <w:t>believe</w:t>
      </w:r>
      <w:proofErr w:type="gramEnd"/>
      <w:r w:rsidRPr="003161BE">
        <w:rPr>
          <w:rFonts w:ascii="Cambria" w:hAnsi="Cambria"/>
          <w:color w:val="17365D" w:themeColor="text2" w:themeShade="BF"/>
          <w:sz w:val="18"/>
          <w:szCs w:val="18"/>
        </w:rPr>
        <w:t xml:space="preserve"> you have found God but ignore his warnings about holiness and righteousness, the bible says you are blind and the devil would not let you see the light of the glorious gospel of Christ. The end of all this is hell. Hell is eternal with no rest day and night. Jesus warned that there is weeping and gnashing of teeth. </w:t>
      </w:r>
      <w:r w:rsidR="008C36C4" w:rsidRPr="003161BE">
        <w:rPr>
          <w:rFonts w:ascii="Cambria" w:hAnsi="Cambria"/>
          <w:color w:val="17365D" w:themeColor="text2" w:themeShade="BF"/>
          <w:sz w:val="18"/>
          <w:szCs w:val="18"/>
        </w:rPr>
        <w:t xml:space="preserve">. The worms of hell will never die and all the citizens of hell </w:t>
      </w:r>
      <w:proofErr w:type="gramStart"/>
      <w:r w:rsidR="008C36C4" w:rsidRPr="003161BE">
        <w:rPr>
          <w:rFonts w:ascii="Cambria" w:hAnsi="Cambria"/>
          <w:color w:val="17365D" w:themeColor="text2" w:themeShade="BF"/>
          <w:sz w:val="18"/>
          <w:szCs w:val="18"/>
        </w:rPr>
        <w:t>will never be remembered</w:t>
      </w:r>
      <w:proofErr w:type="gramEnd"/>
      <w:r w:rsidR="008C36C4" w:rsidRPr="003161BE">
        <w:rPr>
          <w:rFonts w:ascii="Cambria" w:hAnsi="Cambria"/>
          <w:color w:val="17365D" w:themeColor="text2" w:themeShade="BF"/>
          <w:sz w:val="18"/>
          <w:szCs w:val="18"/>
        </w:rPr>
        <w:t xml:space="preserve"> again but will be cast into the lake of fire.</w:t>
      </w:r>
    </w:p>
    <w:p w:rsidR="002E7A10" w:rsidRDefault="008C36C4"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r w:rsidRPr="003161BE">
        <w:rPr>
          <w:rFonts w:ascii="Cambria" w:hAnsi="Cambria"/>
          <w:color w:val="17365D" w:themeColor="text2" w:themeShade="BF"/>
          <w:sz w:val="18"/>
          <w:szCs w:val="18"/>
        </w:rPr>
        <w:t>That wa</w:t>
      </w:r>
      <w:r w:rsidR="002E7A10" w:rsidRPr="003161BE">
        <w:rPr>
          <w:rFonts w:ascii="Cambria" w:hAnsi="Cambria"/>
          <w:color w:val="17365D" w:themeColor="text2" w:themeShade="BF"/>
          <w:sz w:val="18"/>
          <w:szCs w:val="18"/>
        </w:rPr>
        <w:t>s why Jesus cried that you could escape for your soul now and come to him before it is too late.</w:t>
      </w:r>
      <w:r w:rsidR="0042166C" w:rsidRPr="003161BE">
        <w:rPr>
          <w:rFonts w:ascii="Cambria" w:hAnsi="Cambria"/>
          <w:color w:val="17365D" w:themeColor="text2" w:themeShade="BF"/>
          <w:sz w:val="18"/>
          <w:szCs w:val="18"/>
        </w:rPr>
        <w:t xml:space="preserve"> Would you hear the cry of Jesus?</w:t>
      </w:r>
    </w:p>
    <w:p w:rsidR="00EA6D6D" w:rsidRPr="003161BE" w:rsidRDefault="00EA6D6D"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2E7A10" w:rsidRPr="003161BE" w:rsidRDefault="002E7A10"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r w:rsidRPr="003161BE">
        <w:rPr>
          <w:rFonts w:ascii="Cambria" w:hAnsi="Cambria"/>
          <w:b/>
          <w:bCs/>
          <w:color w:val="17365D" w:themeColor="text2" w:themeShade="BF"/>
          <w:sz w:val="18"/>
          <w:szCs w:val="18"/>
          <w:shd w:val="clear" w:color="auto" w:fill="FFFFFF"/>
          <w:vertAlign w:val="superscript"/>
        </w:rPr>
        <w:t> </w:t>
      </w:r>
      <w:r w:rsidRPr="003161BE">
        <w:rPr>
          <w:rFonts w:ascii="Cambria" w:hAnsi="Cambria"/>
          <w:b/>
          <w:i/>
          <w:color w:val="17365D" w:themeColor="text2" w:themeShade="BF"/>
          <w:sz w:val="18"/>
          <w:szCs w:val="18"/>
          <w:shd w:val="clear" w:color="auto" w:fill="FFFFFF"/>
        </w:rPr>
        <w:t>In the last day, that great day of the feast, Jesus stood and cried, saying, if any man thirst, let him come unto me, and drink</w:t>
      </w:r>
      <w:r w:rsidRPr="003161BE">
        <w:rPr>
          <w:rFonts w:ascii="Cambria" w:hAnsi="Cambria"/>
          <w:color w:val="17365D" w:themeColor="text2" w:themeShade="BF"/>
          <w:sz w:val="18"/>
          <w:szCs w:val="18"/>
        </w:rPr>
        <w:t xml:space="preserve"> </w:t>
      </w:r>
    </w:p>
    <w:p w:rsidR="002E7A10" w:rsidRPr="003161BE" w:rsidRDefault="002E7A10"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4F507C" w:rsidRPr="003161BE" w:rsidRDefault="004F507C">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893C0D" w:rsidRPr="003161BE" w:rsidRDefault="00893C0D">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D60C17" w:rsidRPr="003161BE" w:rsidRDefault="00D60C17"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D60C17" w:rsidRPr="003161BE" w:rsidRDefault="00D60C17"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D60C17" w:rsidRPr="003161BE" w:rsidRDefault="00D60C17"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D60C17" w:rsidRPr="003161BE" w:rsidRDefault="00D60C17"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D60C17" w:rsidRPr="003161BE" w:rsidRDefault="00D60C17"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D60C17" w:rsidRPr="003161BE" w:rsidRDefault="00D60C17"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211111" w:rsidRDefault="00211111"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211111" w:rsidRDefault="00211111"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2E7A10" w:rsidRPr="003161BE" w:rsidRDefault="002E7A10"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r w:rsidRPr="003161BE">
        <w:rPr>
          <w:rFonts w:ascii="Cambria" w:hAnsi="Cambria"/>
          <w:color w:val="17365D" w:themeColor="text2" w:themeShade="BF"/>
          <w:sz w:val="18"/>
          <w:szCs w:val="18"/>
        </w:rPr>
        <w:t>The greatest and most difficult task for human being</w:t>
      </w:r>
      <w:r w:rsidR="00B635D3">
        <w:rPr>
          <w:rFonts w:ascii="Cambria" w:hAnsi="Cambria"/>
          <w:color w:val="17365D" w:themeColor="text2" w:themeShade="BF"/>
          <w:sz w:val="18"/>
          <w:szCs w:val="18"/>
        </w:rPr>
        <w:t>s</w:t>
      </w:r>
      <w:r w:rsidRPr="003161BE">
        <w:rPr>
          <w:rFonts w:ascii="Cambria" w:hAnsi="Cambria"/>
          <w:color w:val="17365D" w:themeColor="text2" w:themeShade="BF"/>
          <w:sz w:val="18"/>
          <w:szCs w:val="18"/>
        </w:rPr>
        <w:t xml:space="preserve"> on earth is to find God. Many have died without God and many are awaiting death without God. The reason for this </w:t>
      </w:r>
      <w:proofErr w:type="gramStart"/>
      <w:r w:rsidRPr="003161BE">
        <w:rPr>
          <w:rFonts w:ascii="Cambria" w:hAnsi="Cambria"/>
          <w:color w:val="17365D" w:themeColor="text2" w:themeShade="BF"/>
          <w:sz w:val="18"/>
          <w:szCs w:val="18"/>
        </w:rPr>
        <w:t>is explained</w:t>
      </w:r>
      <w:proofErr w:type="gramEnd"/>
      <w:r w:rsidRPr="003161BE">
        <w:rPr>
          <w:rFonts w:ascii="Cambria" w:hAnsi="Cambria"/>
          <w:color w:val="17365D" w:themeColor="text2" w:themeShade="BF"/>
          <w:sz w:val="18"/>
          <w:szCs w:val="18"/>
        </w:rPr>
        <w:t xml:space="preserve"> in the bible</w:t>
      </w:r>
    </w:p>
    <w:p w:rsidR="002E7A10" w:rsidRPr="003161BE" w:rsidRDefault="002E7A10"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2E7A10" w:rsidRPr="003161BE" w:rsidRDefault="002E7A10" w:rsidP="002E7A10">
      <w:pPr>
        <w:widowControl w:val="0"/>
        <w:overflowPunct w:val="0"/>
        <w:autoSpaceDE w:val="0"/>
        <w:autoSpaceDN w:val="0"/>
        <w:adjustRightInd w:val="0"/>
        <w:spacing w:after="0" w:line="210" w:lineRule="auto"/>
        <w:jc w:val="both"/>
        <w:rPr>
          <w:rFonts w:ascii="Cambria" w:hAnsi="Cambria"/>
          <w:b/>
          <w:i/>
          <w:color w:val="17365D" w:themeColor="text2" w:themeShade="BF"/>
          <w:shd w:val="clear" w:color="auto" w:fill="FFFFFF"/>
        </w:rPr>
      </w:pPr>
      <w:r w:rsidRPr="003161BE">
        <w:rPr>
          <w:rFonts w:ascii="Cambria" w:hAnsi="Cambria"/>
          <w:b/>
          <w:bCs/>
          <w:i/>
          <w:color w:val="17365D" w:themeColor="text2" w:themeShade="BF"/>
          <w:shd w:val="clear" w:color="auto" w:fill="FFFFFF"/>
          <w:vertAlign w:val="superscript"/>
        </w:rPr>
        <w:t> </w:t>
      </w:r>
      <w:r w:rsidRPr="003161BE">
        <w:rPr>
          <w:rFonts w:ascii="Cambria" w:hAnsi="Cambria"/>
          <w:b/>
          <w:i/>
          <w:color w:val="17365D" w:themeColor="text2" w:themeShade="BF"/>
          <w:shd w:val="clear" w:color="auto" w:fill="FFFFFF"/>
        </w:rPr>
        <w:t xml:space="preserve">In whom the god of this world hath blinded the minds of </w:t>
      </w:r>
      <w:proofErr w:type="gramStart"/>
      <w:r w:rsidRPr="003161BE">
        <w:rPr>
          <w:rFonts w:ascii="Cambria" w:hAnsi="Cambria"/>
          <w:b/>
          <w:i/>
          <w:color w:val="17365D" w:themeColor="text2" w:themeShade="BF"/>
          <w:shd w:val="clear" w:color="auto" w:fill="FFFFFF"/>
        </w:rPr>
        <w:t>them which</w:t>
      </w:r>
      <w:proofErr w:type="gramEnd"/>
      <w:r w:rsidRPr="003161BE">
        <w:rPr>
          <w:rFonts w:ascii="Cambria" w:hAnsi="Cambria"/>
          <w:b/>
          <w:i/>
          <w:color w:val="17365D" w:themeColor="text2" w:themeShade="BF"/>
          <w:shd w:val="clear" w:color="auto" w:fill="FFFFFF"/>
        </w:rPr>
        <w:t xml:space="preserve"> believe not, lest the light of the glorious gospel of Christ, who is the image of God, should shine unto them.2Cor4:4</w:t>
      </w:r>
    </w:p>
    <w:p w:rsidR="002E7A10" w:rsidRPr="003161BE" w:rsidRDefault="002E7A10" w:rsidP="002E7A10">
      <w:pPr>
        <w:widowControl w:val="0"/>
        <w:overflowPunct w:val="0"/>
        <w:autoSpaceDE w:val="0"/>
        <w:autoSpaceDN w:val="0"/>
        <w:adjustRightInd w:val="0"/>
        <w:spacing w:after="0" w:line="210" w:lineRule="auto"/>
        <w:jc w:val="both"/>
        <w:rPr>
          <w:rFonts w:ascii="Cambria" w:hAnsi="Cambria"/>
          <w:b/>
          <w:i/>
          <w:color w:val="17365D" w:themeColor="text2" w:themeShade="BF"/>
        </w:rPr>
      </w:pPr>
    </w:p>
    <w:p w:rsidR="002E7A10" w:rsidRPr="003161BE" w:rsidRDefault="002E7A10"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r w:rsidRPr="003161BE">
        <w:rPr>
          <w:rFonts w:ascii="Cambria" w:hAnsi="Cambria"/>
          <w:color w:val="17365D" w:themeColor="text2" w:themeShade="BF"/>
          <w:sz w:val="18"/>
          <w:szCs w:val="18"/>
        </w:rPr>
        <w:t xml:space="preserve">If you have not find God or if you </w:t>
      </w:r>
      <w:proofErr w:type="gramStart"/>
      <w:r w:rsidRPr="003161BE">
        <w:rPr>
          <w:rFonts w:ascii="Cambria" w:hAnsi="Cambria"/>
          <w:color w:val="17365D" w:themeColor="text2" w:themeShade="BF"/>
          <w:sz w:val="18"/>
          <w:szCs w:val="18"/>
        </w:rPr>
        <w:t>believe</w:t>
      </w:r>
      <w:proofErr w:type="gramEnd"/>
      <w:r w:rsidRPr="003161BE">
        <w:rPr>
          <w:rFonts w:ascii="Cambria" w:hAnsi="Cambria"/>
          <w:color w:val="17365D" w:themeColor="text2" w:themeShade="BF"/>
          <w:sz w:val="18"/>
          <w:szCs w:val="18"/>
        </w:rPr>
        <w:t xml:space="preserve"> you have found God but ignore his warnings about holiness and righteousness, the bible says you are blind and the devil would not let you see the light of the glorious gospel of Christ. The end of all this is hell. Hell is eternal with no rest day and night. Jesus warned that there is weeping and gnashing of teeth. </w:t>
      </w:r>
      <w:r w:rsidR="008C36C4" w:rsidRPr="003161BE">
        <w:rPr>
          <w:rFonts w:ascii="Cambria" w:hAnsi="Cambria"/>
          <w:color w:val="17365D" w:themeColor="text2" w:themeShade="BF"/>
          <w:sz w:val="18"/>
          <w:szCs w:val="18"/>
        </w:rPr>
        <w:t>The worms of hell will</w:t>
      </w:r>
      <w:r w:rsidRPr="003161BE">
        <w:rPr>
          <w:rFonts w:ascii="Cambria" w:hAnsi="Cambria"/>
          <w:color w:val="17365D" w:themeColor="text2" w:themeShade="BF"/>
          <w:sz w:val="18"/>
          <w:szCs w:val="18"/>
        </w:rPr>
        <w:t xml:space="preserve"> never die</w:t>
      </w:r>
      <w:r w:rsidR="008C36C4" w:rsidRPr="003161BE">
        <w:rPr>
          <w:rFonts w:ascii="Cambria" w:hAnsi="Cambria"/>
          <w:color w:val="17365D" w:themeColor="text2" w:themeShade="BF"/>
          <w:sz w:val="18"/>
          <w:szCs w:val="18"/>
        </w:rPr>
        <w:t xml:space="preserve"> and</w:t>
      </w:r>
      <w:r w:rsidRPr="003161BE">
        <w:rPr>
          <w:rFonts w:ascii="Cambria" w:hAnsi="Cambria"/>
          <w:color w:val="17365D" w:themeColor="text2" w:themeShade="BF"/>
          <w:sz w:val="18"/>
          <w:szCs w:val="18"/>
        </w:rPr>
        <w:t xml:space="preserve"> all </w:t>
      </w:r>
      <w:r w:rsidR="008C36C4" w:rsidRPr="003161BE">
        <w:rPr>
          <w:rFonts w:ascii="Cambria" w:hAnsi="Cambria"/>
          <w:color w:val="17365D" w:themeColor="text2" w:themeShade="BF"/>
          <w:sz w:val="18"/>
          <w:szCs w:val="18"/>
        </w:rPr>
        <w:t xml:space="preserve">the </w:t>
      </w:r>
      <w:r w:rsidRPr="003161BE">
        <w:rPr>
          <w:rFonts w:ascii="Cambria" w:hAnsi="Cambria"/>
          <w:color w:val="17365D" w:themeColor="text2" w:themeShade="BF"/>
          <w:sz w:val="18"/>
          <w:szCs w:val="18"/>
        </w:rPr>
        <w:t>citizens of hell</w:t>
      </w:r>
      <w:r w:rsidR="008C36C4" w:rsidRPr="003161BE">
        <w:rPr>
          <w:rFonts w:ascii="Cambria" w:hAnsi="Cambria"/>
          <w:color w:val="17365D" w:themeColor="text2" w:themeShade="BF"/>
          <w:sz w:val="18"/>
          <w:szCs w:val="18"/>
        </w:rPr>
        <w:t xml:space="preserve"> </w:t>
      </w:r>
      <w:proofErr w:type="gramStart"/>
      <w:r w:rsidR="008C36C4" w:rsidRPr="003161BE">
        <w:rPr>
          <w:rFonts w:ascii="Cambria" w:hAnsi="Cambria"/>
          <w:color w:val="17365D" w:themeColor="text2" w:themeShade="BF"/>
          <w:sz w:val="18"/>
          <w:szCs w:val="18"/>
        </w:rPr>
        <w:t>will never be remembered</w:t>
      </w:r>
      <w:proofErr w:type="gramEnd"/>
      <w:r w:rsidR="008C36C4" w:rsidRPr="003161BE">
        <w:rPr>
          <w:rFonts w:ascii="Cambria" w:hAnsi="Cambria"/>
          <w:color w:val="17365D" w:themeColor="text2" w:themeShade="BF"/>
          <w:sz w:val="18"/>
          <w:szCs w:val="18"/>
        </w:rPr>
        <w:t xml:space="preserve"> again </w:t>
      </w:r>
      <w:r w:rsidRPr="003161BE">
        <w:rPr>
          <w:rFonts w:ascii="Cambria" w:hAnsi="Cambria"/>
          <w:color w:val="17365D" w:themeColor="text2" w:themeShade="BF"/>
          <w:sz w:val="18"/>
          <w:szCs w:val="18"/>
        </w:rPr>
        <w:t>but will be cast into the lake of fire</w:t>
      </w:r>
      <w:r w:rsidR="008C36C4" w:rsidRPr="003161BE">
        <w:rPr>
          <w:rFonts w:ascii="Cambria" w:hAnsi="Cambria"/>
          <w:color w:val="17365D" w:themeColor="text2" w:themeShade="BF"/>
          <w:sz w:val="18"/>
          <w:szCs w:val="18"/>
        </w:rPr>
        <w:t>.</w:t>
      </w:r>
    </w:p>
    <w:p w:rsidR="002E7A10" w:rsidRDefault="002E7A10"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r w:rsidRPr="003161BE">
        <w:rPr>
          <w:rFonts w:ascii="Cambria" w:hAnsi="Cambria"/>
          <w:color w:val="17365D" w:themeColor="text2" w:themeShade="BF"/>
          <w:sz w:val="18"/>
          <w:szCs w:val="18"/>
        </w:rPr>
        <w:t xml:space="preserve">That </w:t>
      </w:r>
      <w:r w:rsidR="008C36C4" w:rsidRPr="003161BE">
        <w:rPr>
          <w:rFonts w:ascii="Cambria" w:hAnsi="Cambria"/>
          <w:color w:val="17365D" w:themeColor="text2" w:themeShade="BF"/>
          <w:sz w:val="18"/>
          <w:szCs w:val="18"/>
        </w:rPr>
        <w:t>wa</w:t>
      </w:r>
      <w:r w:rsidRPr="003161BE">
        <w:rPr>
          <w:rFonts w:ascii="Cambria" w:hAnsi="Cambria"/>
          <w:color w:val="17365D" w:themeColor="text2" w:themeShade="BF"/>
          <w:sz w:val="18"/>
          <w:szCs w:val="18"/>
        </w:rPr>
        <w:t>s why Jesus cried that you could escape for your soul now and come to him before it is too late.</w:t>
      </w:r>
      <w:r w:rsidR="0042166C" w:rsidRPr="003161BE">
        <w:rPr>
          <w:rFonts w:ascii="Cambria" w:hAnsi="Cambria"/>
          <w:color w:val="17365D" w:themeColor="text2" w:themeShade="BF"/>
          <w:sz w:val="18"/>
          <w:szCs w:val="18"/>
        </w:rPr>
        <w:t xml:space="preserve"> Would you hear the cry of Jesus?</w:t>
      </w:r>
    </w:p>
    <w:p w:rsidR="00EA6D6D" w:rsidRPr="003161BE" w:rsidRDefault="00EA6D6D"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p>
    <w:p w:rsidR="00893C0D" w:rsidRPr="003161BE" w:rsidRDefault="002E7A10" w:rsidP="002E7A10">
      <w:pPr>
        <w:widowControl w:val="0"/>
        <w:overflowPunct w:val="0"/>
        <w:autoSpaceDE w:val="0"/>
        <w:autoSpaceDN w:val="0"/>
        <w:adjustRightInd w:val="0"/>
        <w:spacing w:after="0" w:line="210" w:lineRule="auto"/>
        <w:jc w:val="both"/>
        <w:rPr>
          <w:rFonts w:ascii="Cambria" w:hAnsi="Cambria"/>
          <w:color w:val="17365D" w:themeColor="text2" w:themeShade="BF"/>
          <w:sz w:val="18"/>
          <w:szCs w:val="18"/>
        </w:rPr>
      </w:pPr>
      <w:r w:rsidRPr="003161BE">
        <w:rPr>
          <w:rFonts w:ascii="Cambria" w:hAnsi="Cambria"/>
          <w:b/>
          <w:bCs/>
          <w:color w:val="17365D" w:themeColor="text2" w:themeShade="BF"/>
          <w:sz w:val="18"/>
          <w:szCs w:val="18"/>
          <w:shd w:val="clear" w:color="auto" w:fill="FFFFFF"/>
          <w:vertAlign w:val="superscript"/>
        </w:rPr>
        <w:t> </w:t>
      </w:r>
      <w:r w:rsidRPr="003161BE">
        <w:rPr>
          <w:rFonts w:ascii="Cambria" w:hAnsi="Cambria"/>
          <w:b/>
          <w:i/>
          <w:color w:val="17365D" w:themeColor="text2" w:themeShade="BF"/>
          <w:sz w:val="18"/>
          <w:szCs w:val="18"/>
          <w:shd w:val="clear" w:color="auto" w:fill="FFFFFF"/>
        </w:rPr>
        <w:t>In the last day, that great day of the feast, Jesus stood and cried, saying, if any man thirst, let him come unto me, and drink</w:t>
      </w:r>
    </w:p>
    <w:sectPr w:rsidR="00893C0D" w:rsidRPr="003161BE">
      <w:pgSz w:w="11904" w:h="16840"/>
      <w:pgMar w:top="1016" w:right="1560" w:bottom="804" w:left="1580" w:header="720" w:footer="720" w:gutter="0"/>
      <w:cols w:num="2" w:space="1040" w:equalWidth="0">
        <w:col w:w="3860" w:space="1040"/>
        <w:col w:w="38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806" w:rsidRDefault="00DF5806" w:rsidP="00B73837">
      <w:pPr>
        <w:spacing w:after="0" w:line="240" w:lineRule="auto"/>
      </w:pPr>
      <w:r>
        <w:separator/>
      </w:r>
    </w:p>
  </w:endnote>
  <w:endnote w:type="continuationSeparator" w:id="0">
    <w:p w:rsidR="00DF5806" w:rsidRDefault="00DF5806" w:rsidP="00B7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806" w:rsidRDefault="00DF5806" w:rsidP="00B73837">
      <w:pPr>
        <w:spacing w:after="0" w:line="240" w:lineRule="auto"/>
      </w:pPr>
      <w:r>
        <w:separator/>
      </w:r>
    </w:p>
  </w:footnote>
  <w:footnote w:type="continuationSeparator" w:id="0">
    <w:p w:rsidR="00DF5806" w:rsidRDefault="00DF5806" w:rsidP="00B738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7A"/>
    <w:rsid w:val="00027BFC"/>
    <w:rsid w:val="00185B30"/>
    <w:rsid w:val="001C0E1F"/>
    <w:rsid w:val="001E1564"/>
    <w:rsid w:val="00200909"/>
    <w:rsid w:val="00211111"/>
    <w:rsid w:val="002214C8"/>
    <w:rsid w:val="002E7A10"/>
    <w:rsid w:val="003161BE"/>
    <w:rsid w:val="00383FF9"/>
    <w:rsid w:val="0042166C"/>
    <w:rsid w:val="004804C1"/>
    <w:rsid w:val="004C3687"/>
    <w:rsid w:val="004E54D8"/>
    <w:rsid w:val="004F507C"/>
    <w:rsid w:val="0051696D"/>
    <w:rsid w:val="0062733A"/>
    <w:rsid w:val="00645B8C"/>
    <w:rsid w:val="0069466F"/>
    <w:rsid w:val="006B3902"/>
    <w:rsid w:val="006F3B7C"/>
    <w:rsid w:val="00704B58"/>
    <w:rsid w:val="007239A3"/>
    <w:rsid w:val="00727E33"/>
    <w:rsid w:val="007419FF"/>
    <w:rsid w:val="007A42FC"/>
    <w:rsid w:val="007F4F38"/>
    <w:rsid w:val="00893C0D"/>
    <w:rsid w:val="008B307A"/>
    <w:rsid w:val="008C36C4"/>
    <w:rsid w:val="00901C84"/>
    <w:rsid w:val="0098015C"/>
    <w:rsid w:val="009D0055"/>
    <w:rsid w:val="009D0D82"/>
    <w:rsid w:val="00A80D84"/>
    <w:rsid w:val="00AA5FF9"/>
    <w:rsid w:val="00B46EB8"/>
    <w:rsid w:val="00B635D3"/>
    <w:rsid w:val="00B73837"/>
    <w:rsid w:val="00BB2392"/>
    <w:rsid w:val="00BE2C89"/>
    <w:rsid w:val="00C62B48"/>
    <w:rsid w:val="00C64BDB"/>
    <w:rsid w:val="00C75D34"/>
    <w:rsid w:val="00CA497B"/>
    <w:rsid w:val="00D60C17"/>
    <w:rsid w:val="00D61BB0"/>
    <w:rsid w:val="00D879A7"/>
    <w:rsid w:val="00D87CDA"/>
    <w:rsid w:val="00DA531E"/>
    <w:rsid w:val="00DD532F"/>
    <w:rsid w:val="00DE7516"/>
    <w:rsid w:val="00DF5806"/>
    <w:rsid w:val="00E021EC"/>
    <w:rsid w:val="00E17157"/>
    <w:rsid w:val="00E51C7C"/>
    <w:rsid w:val="00EA5BED"/>
    <w:rsid w:val="00EA6D6D"/>
    <w:rsid w:val="00EA6D77"/>
    <w:rsid w:val="00EF0FD5"/>
    <w:rsid w:val="00F2753C"/>
    <w:rsid w:val="00F5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55"/>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2E7A1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EA6D77"/>
  </w:style>
  <w:style w:type="paragraph" w:styleId="NormalWeb">
    <w:name w:val="Normal (Web)"/>
    <w:basedOn w:val="Normal"/>
    <w:uiPriority w:val="99"/>
    <w:semiHidden/>
    <w:unhideWhenUsed/>
    <w:rsid w:val="002214C8"/>
    <w:pPr>
      <w:spacing w:before="100" w:beforeAutospacing="1" w:after="100" w:afterAutospacing="1" w:line="240" w:lineRule="auto"/>
    </w:pPr>
    <w:rPr>
      <w:rFonts w:ascii="Times New Roman" w:hAnsi="Times New Roman"/>
      <w:sz w:val="24"/>
      <w:szCs w:val="24"/>
      <w:lang w:val="en-GB" w:eastAsia="en-GB"/>
    </w:rPr>
  </w:style>
  <w:style w:type="character" w:customStyle="1" w:styleId="text">
    <w:name w:val="text"/>
    <w:rsid w:val="002214C8"/>
  </w:style>
  <w:style w:type="paragraph" w:styleId="NoSpacing">
    <w:name w:val="No Spacing"/>
    <w:uiPriority w:val="1"/>
    <w:qFormat/>
    <w:rsid w:val="00027BFC"/>
    <w:rPr>
      <w:sz w:val="22"/>
      <w:szCs w:val="22"/>
      <w:lang w:val="en-US" w:eastAsia="en-US"/>
    </w:rPr>
  </w:style>
  <w:style w:type="paragraph" w:styleId="Header">
    <w:name w:val="header"/>
    <w:basedOn w:val="Normal"/>
    <w:link w:val="HeaderChar"/>
    <w:uiPriority w:val="99"/>
    <w:unhideWhenUsed/>
    <w:rsid w:val="00B73837"/>
    <w:pPr>
      <w:tabs>
        <w:tab w:val="center" w:pos="4513"/>
        <w:tab w:val="right" w:pos="9026"/>
      </w:tabs>
    </w:pPr>
  </w:style>
  <w:style w:type="character" w:customStyle="1" w:styleId="HeaderChar">
    <w:name w:val="Header Char"/>
    <w:basedOn w:val="DefaultParagraphFont"/>
    <w:link w:val="Header"/>
    <w:uiPriority w:val="99"/>
    <w:rsid w:val="00B73837"/>
  </w:style>
  <w:style w:type="paragraph" w:styleId="Footer">
    <w:name w:val="footer"/>
    <w:basedOn w:val="Normal"/>
    <w:link w:val="FooterChar"/>
    <w:uiPriority w:val="99"/>
    <w:unhideWhenUsed/>
    <w:rsid w:val="00B73837"/>
    <w:pPr>
      <w:tabs>
        <w:tab w:val="center" w:pos="4513"/>
        <w:tab w:val="right" w:pos="9026"/>
      </w:tabs>
    </w:pPr>
  </w:style>
  <w:style w:type="character" w:customStyle="1" w:styleId="FooterChar">
    <w:name w:val="Footer Char"/>
    <w:basedOn w:val="DefaultParagraphFont"/>
    <w:link w:val="Footer"/>
    <w:uiPriority w:val="99"/>
    <w:rsid w:val="00B73837"/>
  </w:style>
  <w:style w:type="character" w:customStyle="1" w:styleId="Heading2Char">
    <w:name w:val="Heading 2 Char"/>
    <w:link w:val="Heading2"/>
    <w:uiPriority w:val="9"/>
    <w:rsid w:val="002E7A10"/>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55"/>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2E7A1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EA6D77"/>
  </w:style>
  <w:style w:type="paragraph" w:styleId="NormalWeb">
    <w:name w:val="Normal (Web)"/>
    <w:basedOn w:val="Normal"/>
    <w:uiPriority w:val="99"/>
    <w:semiHidden/>
    <w:unhideWhenUsed/>
    <w:rsid w:val="002214C8"/>
    <w:pPr>
      <w:spacing w:before="100" w:beforeAutospacing="1" w:after="100" w:afterAutospacing="1" w:line="240" w:lineRule="auto"/>
    </w:pPr>
    <w:rPr>
      <w:rFonts w:ascii="Times New Roman" w:hAnsi="Times New Roman"/>
      <w:sz w:val="24"/>
      <w:szCs w:val="24"/>
      <w:lang w:val="en-GB" w:eastAsia="en-GB"/>
    </w:rPr>
  </w:style>
  <w:style w:type="character" w:customStyle="1" w:styleId="text">
    <w:name w:val="text"/>
    <w:rsid w:val="002214C8"/>
  </w:style>
  <w:style w:type="paragraph" w:styleId="NoSpacing">
    <w:name w:val="No Spacing"/>
    <w:uiPriority w:val="1"/>
    <w:qFormat/>
    <w:rsid w:val="00027BFC"/>
    <w:rPr>
      <w:sz w:val="22"/>
      <w:szCs w:val="22"/>
      <w:lang w:val="en-US" w:eastAsia="en-US"/>
    </w:rPr>
  </w:style>
  <w:style w:type="paragraph" w:styleId="Header">
    <w:name w:val="header"/>
    <w:basedOn w:val="Normal"/>
    <w:link w:val="HeaderChar"/>
    <w:uiPriority w:val="99"/>
    <w:unhideWhenUsed/>
    <w:rsid w:val="00B73837"/>
    <w:pPr>
      <w:tabs>
        <w:tab w:val="center" w:pos="4513"/>
        <w:tab w:val="right" w:pos="9026"/>
      </w:tabs>
    </w:pPr>
  </w:style>
  <w:style w:type="character" w:customStyle="1" w:styleId="HeaderChar">
    <w:name w:val="Header Char"/>
    <w:basedOn w:val="DefaultParagraphFont"/>
    <w:link w:val="Header"/>
    <w:uiPriority w:val="99"/>
    <w:rsid w:val="00B73837"/>
  </w:style>
  <w:style w:type="paragraph" w:styleId="Footer">
    <w:name w:val="footer"/>
    <w:basedOn w:val="Normal"/>
    <w:link w:val="FooterChar"/>
    <w:uiPriority w:val="99"/>
    <w:unhideWhenUsed/>
    <w:rsid w:val="00B73837"/>
    <w:pPr>
      <w:tabs>
        <w:tab w:val="center" w:pos="4513"/>
        <w:tab w:val="right" w:pos="9026"/>
      </w:tabs>
    </w:pPr>
  </w:style>
  <w:style w:type="character" w:customStyle="1" w:styleId="FooterChar">
    <w:name w:val="Footer Char"/>
    <w:basedOn w:val="DefaultParagraphFont"/>
    <w:link w:val="Footer"/>
    <w:uiPriority w:val="99"/>
    <w:rsid w:val="00B73837"/>
  </w:style>
  <w:style w:type="character" w:customStyle="1" w:styleId="Heading2Char">
    <w:name w:val="Heading 2 Char"/>
    <w:link w:val="Heading2"/>
    <w:uiPriority w:val="9"/>
    <w:rsid w:val="002E7A10"/>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8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A71E-70B3-45BC-A051-A5B515F3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Olugbenga</dc:creator>
  <cp:lastModifiedBy>Olugbenga</cp:lastModifiedBy>
  <cp:revision>17</cp:revision>
  <cp:lastPrinted>2015-01-14T11:50:00Z</cp:lastPrinted>
  <dcterms:created xsi:type="dcterms:W3CDTF">2014-06-17T20:28:00Z</dcterms:created>
  <dcterms:modified xsi:type="dcterms:W3CDTF">2015-01-14T11:57:00Z</dcterms:modified>
</cp:coreProperties>
</file>